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附件8：</w:t>
      </w:r>
    </w:p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企业法人申报债权材料排列顺序</w:t>
      </w:r>
      <w:r>
        <w:rPr>
          <w:b/>
          <w:bCs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.债权申报</w:t>
      </w:r>
      <w:r>
        <w:rPr>
          <w:rFonts w:ascii="仿宋" w:hAnsi="仿宋" w:eastAsia="仿宋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虚假申报法律风险告知书&amp;诚信申报承诺书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营业执照副本复印件、法定代表人（负责人）身份证明书、法定代表人身份证复印件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.授权委托书（若有）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.代理人身份证复印件</w:t>
      </w:r>
      <w:r>
        <w:rPr>
          <w:rFonts w:ascii="仿宋" w:hAnsi="仿宋" w:eastAsia="仿宋"/>
          <w:sz w:val="32"/>
          <w:szCs w:val="32"/>
        </w:rPr>
        <w:t>或律师执业证复印件及律师所函</w:t>
      </w:r>
      <w:r>
        <w:rPr>
          <w:rFonts w:hint="eastAsia" w:ascii="仿宋" w:hAnsi="仿宋" w:eastAsia="仿宋"/>
          <w:sz w:val="32"/>
          <w:szCs w:val="32"/>
        </w:rPr>
        <w:t>（若有）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.法律文书送达地址确认书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证据目录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.第一份合同（或法院判决、仲裁裁决）、履行情况证明、付款情况证明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.第二份合同（或法院判决、仲裁裁决）、履行情况证明、付款情况证明（若有）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.第三份合同（或法院判决、仲裁裁决）、履行情况证明、付款情况证明（若有，以此类推）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B643F"/>
    <w:rsid w:val="00440439"/>
    <w:rsid w:val="006F0AE0"/>
    <w:rsid w:val="00FC2715"/>
    <w:rsid w:val="023D77CF"/>
    <w:rsid w:val="0C016C83"/>
    <w:rsid w:val="100C75B4"/>
    <w:rsid w:val="229C297C"/>
    <w:rsid w:val="2C3A7198"/>
    <w:rsid w:val="30A42CFD"/>
    <w:rsid w:val="354D0D46"/>
    <w:rsid w:val="43650E4F"/>
    <w:rsid w:val="51234BEE"/>
    <w:rsid w:val="63AA6509"/>
    <w:rsid w:val="69E46E0A"/>
    <w:rsid w:val="6BFB643F"/>
    <w:rsid w:val="7969039A"/>
    <w:rsid w:val="7FEF35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4</TotalTime>
  <ScaleCrop>false</ScaleCrop>
  <LinksUpToDate>false</LinksUpToDate>
  <CharactersWithSpaces>266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2018-09-28T18:34:00Z</dcterms:created>
  <dc:creator>飞律</dc:creator>
  <cp:lastModifiedBy>誰</cp:lastModifiedBy>
  <dcterms:modified xsi:type="dcterms:W3CDTF">2021-09-06T06:25:06Z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EA92387941F14A5F81B6D99787DED2C3</vt:lpwstr>
  </property>
</Properties>
</file>