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BC7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180" w:beforeAutospacing="0" w:after="120" w:afterAutospacing="0" w:line="360" w:lineRule="auto"/>
        <w:ind w:left="0" w:right="0" w:firstLine="0"/>
        <w:jc w:val="center"/>
        <w:textAlignment w:val="baseline"/>
        <w:rPr>
          <w:rFonts w:hint="eastAsia" w:asciiTheme="majorEastAsia" w:hAnsiTheme="majorEastAsia" w:eastAsiaTheme="majorEastAsia" w:cstheme="majorEastAsia"/>
          <w:b/>
          <w:bCs/>
          <w:i w:val="0"/>
          <w:iCs w:val="0"/>
          <w:caps w:val="0"/>
          <w:spacing w:val="0"/>
          <w:sz w:val="32"/>
          <w:szCs w:val="32"/>
        </w:rPr>
      </w:pPr>
      <w:r>
        <w:rPr>
          <w:rFonts w:hint="eastAsia" w:asciiTheme="majorEastAsia" w:hAnsiTheme="majorEastAsia" w:eastAsiaTheme="majorEastAsia" w:cstheme="majorEastAsia"/>
          <w:b/>
          <w:bCs/>
          <w:i w:val="0"/>
          <w:iCs w:val="0"/>
          <w:caps w:val="0"/>
          <w:spacing w:val="0"/>
          <w:sz w:val="32"/>
          <w:szCs w:val="32"/>
          <w:bdr w:val="none" w:color="auto" w:sz="0" w:space="0"/>
          <w:shd w:val="clear" w:fill="FFFFFF"/>
          <w:vertAlign w:val="baseline"/>
        </w:rPr>
        <w:t>保密承诺书（模板）</w:t>
      </w:r>
    </w:p>
    <w:p w14:paraId="59ABF19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240" w:beforeAutospacing="0" w:after="240" w:afterAutospacing="0" w:line="360" w:lineRule="auto"/>
        <w:ind w:left="0" w:right="0" w:firstLine="0"/>
        <w:rPr>
          <w:rFonts w:hint="eastAsia" w:asciiTheme="majorEastAsia" w:hAnsiTheme="majorEastAsia" w:eastAsiaTheme="majorEastAsia" w:cstheme="majorEastAsia"/>
          <w:i w:val="0"/>
          <w:iCs w:val="0"/>
          <w:caps w:val="0"/>
          <w:spacing w:val="4"/>
          <w:sz w:val="24"/>
          <w:szCs w:val="24"/>
        </w:rPr>
      </w:pPr>
    </w:p>
    <w:p w14:paraId="676E3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致：江苏十八斗物业管理股份有限公司管理人</w:t>
      </w:r>
    </w:p>
    <w:p w14:paraId="7A36C74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240" w:beforeAutospacing="0" w:after="240" w:afterAutospacing="0" w:line="360" w:lineRule="auto"/>
        <w:ind w:left="0" w:firstLine="0"/>
        <w:rPr>
          <w:rFonts w:hint="eastAsia" w:asciiTheme="majorEastAsia" w:hAnsiTheme="majorEastAsia" w:eastAsiaTheme="majorEastAsia" w:cstheme="majorEastAsia"/>
          <w:i w:val="0"/>
          <w:iCs w:val="0"/>
          <w:caps w:val="0"/>
          <w:spacing w:val="4"/>
          <w:sz w:val="24"/>
          <w:szCs w:val="24"/>
        </w:rPr>
      </w:pPr>
    </w:p>
    <w:p w14:paraId="5A94B1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承诺人</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以下简称“本承诺人”）拟参与江苏十八斗物业管理股份有限公司（以下简称"十八斗公司"或"债务人"）重整投资人的招募。为保障债务人及相关各方的合法权益，本承诺人就尽职调查及参与重整投资人招募过程中知悉的信息，郑重承诺如下：</w:t>
      </w:r>
    </w:p>
    <w:p w14:paraId="717C3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bookmarkStart w:id="0" w:name="_GoBack"/>
      <w:bookmarkEnd w:id="0"/>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第一条 保密信息的范围</w:t>
      </w:r>
    </w:p>
    <w:p w14:paraId="30C8B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本承诺人知悉的保密信息包括但不限于以下内容：</w:t>
      </w:r>
    </w:p>
    <w:p w14:paraId="438193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1.债务人基本信息</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：工商登记信息、股权结构、历史沿革、组织架构、人员情况等；</w:t>
      </w:r>
    </w:p>
    <w:p w14:paraId="66F62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2.债务人资产信息</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：不动产、动产、银行存款、对外投资、知识产权、应收款项等财产状况，以及资产的权属、抵押、查封、租赁等权利限制情况；</w:t>
      </w:r>
    </w:p>
    <w:p w14:paraId="7FE3F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3.债务人负债信息</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：债权申报情况、债权审查结果、债务担保情况、诉讼仲裁及执行案件情况；</w:t>
      </w:r>
    </w:p>
    <w:p w14:paraId="26C315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4.债务人经营信息</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：业务模式、客户信息、供应商信息、合同履行情况、财务数据、审计报告等；</w:t>
      </w:r>
    </w:p>
    <w:p w14:paraId="0FD109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5.破产程序信息</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：债权人会议情况、管理人工作报告、重整计划草案及相关讨论情况；</w:t>
      </w:r>
    </w:p>
    <w:p w14:paraId="6A217E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6.其他信息</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：管理人提供的其他未公开资料，以及在尽职调查过程中通过访谈、现场勘查等方式获取的信息。</w:t>
      </w:r>
    </w:p>
    <w:p w14:paraId="4D9A40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上述信息无论以书面、口头、电子数据或其他任何形式提供，均属于保密信息。</w:t>
      </w:r>
    </w:p>
    <w:p w14:paraId="4B75CF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pPr>
    </w:p>
    <w:p w14:paraId="361C0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第二条 保密义务</w:t>
      </w:r>
    </w:p>
    <w:p w14:paraId="41F080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1.严格保密</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：本承诺人应对保密信息予以严格保密，未经管理人书面同意，不得以任何方式向任何第三方披露、泄露、告知、出示、传递保密信息的全部或任何部分。</w:t>
      </w:r>
    </w:p>
    <w:p w14:paraId="7CDD3D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2.限制使用</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：本承诺人仅可将保密信息用于参与十八斗公司重整投资人招募之目的，不得将保密信息用于任何其他目的，不得利用保密信息从事与本次招募无关的活动。</w:t>
      </w:r>
    </w:p>
    <w:p w14:paraId="2DC1FF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3.内部管控</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：本承诺人应确保其雇员、代理人、顾问、中介机构等因参与本次招募而需接触保密信息的人员知悉并遵守本承诺书的保密义务，并对上述人员的保密行为承担责任。</w:t>
      </w:r>
    </w:p>
    <w:p w14:paraId="2C21E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4.资料保管</w:t>
      </w: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：本承诺人应妥善保管管理人提供的书面资料、电子数据等，防止遗失、被盗或未经授权的使用。招募程序终止或管理人要求时，本承诺人应立即返还或销毁全部保密信息载体，并向管理人书面确认。</w:t>
      </w:r>
    </w:p>
    <w:p w14:paraId="716BF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第三条 例外情形</w:t>
      </w:r>
    </w:p>
    <w:p w14:paraId="30B5EE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1.下列情形不视为违反本承诺书的保密义务：</w:t>
      </w:r>
    </w:p>
    <w:p w14:paraId="4ED291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2.该信息在披露时已为公众所知悉，或之后非因本承诺人的原因成为公众所知悉的信息；</w:t>
      </w:r>
    </w:p>
    <w:p w14:paraId="359B7E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3.本承诺人在收到该信息之前已合法知悉且不负保密义务的信息；</w:t>
      </w:r>
    </w:p>
    <w:p w14:paraId="6D1F6A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4.本承诺人从无保密义务的第三方处合法取得的信息；</w:t>
      </w:r>
    </w:p>
    <w:p w14:paraId="24C20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5.本承诺人根据法律法规、监管要求、法院或仲裁机构裁判/裁决而必须披露的信息，但应提前通知管理人，并协助管理人采取保护措施。</w:t>
      </w:r>
    </w:p>
    <w:p w14:paraId="2EF639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第四条 违约责任</w:t>
      </w:r>
    </w:p>
    <w:p w14:paraId="55DDD3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1.本承诺人违反本承诺书的任何约定，管理人有权要求本承诺人立即停止违约行为，采取一切必要措施消除影响，并赔偿因此给管理人、债务人、债权人及其他相关方造成的全部损失（包括但不限于直接损失、间接损失、律师费、诉讼费等）。</w:t>
      </w:r>
    </w:p>
    <w:p w14:paraId="178A69B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60" w:afterAutospacing="0" w:line="360" w:lineRule="auto"/>
        <w:ind w:leftChars="0" w:right="0" w:rightChars="0"/>
        <w:textAlignment w:val="baseline"/>
        <w:rPr>
          <w:rFonts w:hint="eastAsia" w:asciiTheme="majorEastAsia" w:hAnsiTheme="majorEastAsia" w:eastAsiaTheme="majorEastAsia" w:cstheme="majorEastAsia"/>
          <w:sz w:val="24"/>
          <w:szCs w:val="24"/>
        </w:rPr>
      </w:pPr>
    </w:p>
    <w:p w14:paraId="61C56B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2.如本承诺人被确定为重整投资人后违反保密义务，管理人有权取消其重整投资人资格，已缴纳的保证金不予退还，并追究其违约责任。</w:t>
      </w:r>
    </w:p>
    <w:p w14:paraId="2C1E0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3.本承诺人的违约责任不因本承诺人参与重整投资人招募的结果而免除，亦不因招募程序的终止而免除。</w:t>
      </w:r>
    </w:p>
    <w:p w14:paraId="0E109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第五条 期限</w:t>
      </w:r>
    </w:p>
    <w:p w14:paraId="38485E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1.本承诺书的保密义务自本承诺人签署之日起生效，至以下情形中最晚发生者终止：</w:t>
      </w:r>
    </w:p>
    <w:p w14:paraId="06610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2.十八斗公司重整计划执行完毕满三年；</w:t>
      </w:r>
    </w:p>
    <w:p w14:paraId="3857D2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3.十八斗公司破产清算程序终结满三年；</w:t>
      </w:r>
    </w:p>
    <w:p w14:paraId="2BBE2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4.管理人书面解除本承诺人的保密义务。</w:t>
      </w:r>
    </w:p>
    <w:p w14:paraId="21E315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第六条 争议解决</w:t>
      </w:r>
    </w:p>
    <w:p w14:paraId="05006D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0" w:firstLineChars="20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因本承诺书引起的或与本承诺书有关的任何争议，双方应友好协商解决；协商不成的，任何一方均可向江苏省苏州市中级人民法院提起诉讼。</w:t>
      </w:r>
    </w:p>
    <w:p w14:paraId="1E6CA5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482" w:firstLineChars="20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第七条 其他</w:t>
      </w:r>
    </w:p>
    <w:p w14:paraId="2AB105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1.本承诺书一式五份，管理人执三份，承诺人执两份，具有同等法律效力。</w:t>
      </w:r>
    </w:p>
    <w:p w14:paraId="19A02C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2.本承诺书未尽事宜，由双方另行协商确定。</w:t>
      </w:r>
    </w:p>
    <w:p w14:paraId="5F598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3.本承诺书的签署、效力、解释、履行均适用中华人民共和国法律。</w:t>
      </w:r>
    </w:p>
    <w:p w14:paraId="0BF3EBF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240" w:beforeAutospacing="0" w:after="240" w:afterAutospacing="0" w:line="360" w:lineRule="auto"/>
        <w:ind w:left="0" w:firstLine="0"/>
        <w:rPr>
          <w:rFonts w:hint="eastAsia" w:asciiTheme="majorEastAsia" w:hAnsiTheme="majorEastAsia" w:eastAsiaTheme="majorEastAsia" w:cstheme="majorEastAsia"/>
          <w:i w:val="0"/>
          <w:iCs w:val="0"/>
          <w:caps w:val="0"/>
          <w:spacing w:val="4"/>
          <w:sz w:val="24"/>
          <w:szCs w:val="24"/>
        </w:rPr>
      </w:pPr>
    </w:p>
    <w:p w14:paraId="6C4BA4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pPr>
    </w:p>
    <w:p w14:paraId="51E4AB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right="0"/>
        <w:jc w:val="left"/>
        <w:textAlignment w:val="baseline"/>
        <w:rPr>
          <w:rFonts w:hint="eastAsia" w:asciiTheme="majorEastAsia" w:hAnsiTheme="majorEastAsia" w:eastAsiaTheme="majorEastAsia" w:cstheme="majorEastAsia"/>
          <w:i w:val="0"/>
          <w:iCs w:val="0"/>
          <w:caps w:val="0"/>
          <w:spacing w:val="0"/>
          <w:sz w:val="24"/>
          <w:szCs w:val="24"/>
        </w:rPr>
      </w:pPr>
      <w:r>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t>承诺人签章处：</w:t>
      </w:r>
    </w:p>
    <w:p w14:paraId="1962B0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right="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如为法人或非法人组织：</w:t>
      </w:r>
    </w:p>
    <w:p w14:paraId="12027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承诺人名称（盖章）：_______________</w:t>
      </w:r>
    </w:p>
    <w:p w14:paraId="460CD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法定代表人或负责人签字：_______________</w:t>
      </w:r>
    </w:p>
    <w:p w14:paraId="0FFF6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日期：________年________月________日</w:t>
      </w:r>
    </w:p>
    <w:p w14:paraId="4A7F94C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240" w:beforeAutospacing="0" w:after="240" w:afterAutospacing="0" w:line="360" w:lineRule="auto"/>
        <w:ind w:left="0" w:firstLine="0"/>
        <w:rPr>
          <w:rFonts w:hint="eastAsia" w:asciiTheme="majorEastAsia" w:hAnsiTheme="majorEastAsia" w:eastAsiaTheme="majorEastAsia" w:cstheme="majorEastAsia"/>
          <w:i w:val="0"/>
          <w:iCs w:val="0"/>
          <w:caps w:val="0"/>
          <w:spacing w:val="4"/>
          <w:sz w:val="24"/>
          <w:szCs w:val="24"/>
        </w:rPr>
      </w:pPr>
    </w:p>
    <w:p w14:paraId="08B15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如为自然人：</w:t>
      </w:r>
    </w:p>
    <w:p w14:paraId="6B1A3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承诺人姓名（签字）：_______________</w:t>
      </w:r>
    </w:p>
    <w:p w14:paraId="44A2B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Fonts w:hint="eastAsia" w:asciiTheme="majorEastAsia" w:hAnsiTheme="majorEastAsia" w:eastAsiaTheme="majorEastAsia" w:cstheme="majorEastAsia"/>
          <w:i w:val="0"/>
          <w:iCs w:val="0"/>
          <w:caps w:val="0"/>
          <w:spacing w:val="0"/>
          <w:sz w:val="24"/>
          <w:szCs w:val="24"/>
        </w:rPr>
      </w:pPr>
      <w:r>
        <w:rPr>
          <w:rFonts w:hint="eastAsia" w:asciiTheme="majorEastAsia" w:hAnsiTheme="majorEastAsia" w:eastAsiaTheme="majorEastAsia" w:cstheme="majorEastAsia"/>
          <w:i w:val="0"/>
          <w:iCs w:val="0"/>
          <w:caps w:val="0"/>
          <w:spacing w:val="0"/>
          <w:kern w:val="0"/>
          <w:sz w:val="24"/>
          <w:szCs w:val="24"/>
          <w:bdr w:val="none" w:color="auto" w:sz="0" w:space="0"/>
          <w:shd w:val="clear" w:fill="FFFFFF"/>
          <w:vertAlign w:val="baseline"/>
          <w:lang w:val="en-US" w:eastAsia="zh-CN" w:bidi="ar"/>
        </w:rPr>
        <w:t>日期：________年________月________日</w:t>
      </w:r>
    </w:p>
    <w:p w14:paraId="4BF9F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0" w:lineRule="auto"/>
        <w:ind w:left="0" w:right="0" w:firstLine="0"/>
        <w:jc w:val="left"/>
        <w:textAlignment w:val="baseline"/>
        <w:rPr>
          <w:rStyle w:val="5"/>
          <w:rFonts w:hint="eastAsia" w:asciiTheme="majorEastAsia" w:hAnsiTheme="majorEastAsia" w:eastAsiaTheme="majorEastAsia" w:cstheme="majorEastAsia"/>
          <w:b/>
          <w:bCs/>
          <w:i w:val="0"/>
          <w:iCs w:val="0"/>
          <w:caps w:val="0"/>
          <w:spacing w:val="0"/>
          <w:kern w:val="0"/>
          <w:sz w:val="24"/>
          <w:szCs w:val="24"/>
          <w:bdr w:val="none" w:color="auto" w:sz="0" w:space="0"/>
          <w:shd w:val="clear" w:fill="FFFFFF"/>
          <w:vertAlign w:val="baseline"/>
          <w:lang w:val="en-US" w:eastAsia="zh-CN" w:bidi="ar"/>
        </w:rPr>
      </w:pPr>
    </w:p>
    <w:p w14:paraId="1AD9B024">
      <w:pPr>
        <w:spacing w:line="360" w:lineRule="auto"/>
        <w:rPr>
          <w:rFonts w:hint="eastAsia" w:asciiTheme="majorEastAsia" w:hAnsiTheme="majorEastAsia" w:eastAsiaTheme="majorEastAsia" w:cs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20BE6"/>
    <w:rsid w:val="71E2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2026-05-06T12:27:00Z</dcterms:created>
  <dc:creator>古为今用</dc:creator>
  <cp:lastModifiedBy>古为今用</cp:lastModifiedBy>
  <dcterms:modified xsi:type="dcterms:W3CDTF">2026-05-06T12:36:21Z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601B2809D7D74CE79D1AD318E5D13146_11</vt:lpwstr>
  </property>
  <property fmtid="{D5CDD505-2E9C-101B-9397-08002B2CF9AE}" pid="4" name="KSOTemplateDocerSaveRecord">
    <vt:lpwstr>eyJoZGlkIjoiMzEwNTM5NzYwMDRjMzkwZTVkZjY2ODkwMGIxNGU0OTUiLCJ1c2VySWQiOiIyOTUyMjc2NDQifQ==</vt:lpwstr>
  </property>
</Properties>
</file>