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C93FB">
      <w:pPr>
        <w:tabs>
          <w:tab w:val="center" w:pos="4153"/>
        </w:tabs>
        <w:rPr>
          <w:rFonts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cs="宋体"/>
          <w:b/>
          <w:bCs/>
          <w:sz w:val="24"/>
          <w:szCs w:val="24"/>
        </w:rPr>
        <w:t>附件</w:t>
      </w:r>
      <w:r>
        <w:rPr>
          <w:rFonts w:hint="eastAsia" w:cs="宋体"/>
          <w:b/>
          <w:bCs/>
          <w:sz w:val="24"/>
          <w:szCs w:val="24"/>
          <w:lang w:val="en-US" w:eastAsia="zh-CN"/>
        </w:rPr>
        <w:t>四</w:t>
      </w:r>
      <w:r>
        <w:rPr>
          <w:rFonts w:cs="宋体"/>
          <w:b/>
          <w:bCs/>
          <w:sz w:val="44"/>
          <w:szCs w:val="44"/>
        </w:rPr>
        <w:tab/>
      </w:r>
    </w:p>
    <w:p w14:paraId="69F8E86B">
      <w:pPr>
        <w:tabs>
          <w:tab w:val="center" w:pos="4153"/>
        </w:tabs>
        <w:jc w:val="center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债权申报书</w:t>
      </w:r>
    </w:p>
    <w:p w14:paraId="21EC1412">
      <w:pPr>
        <w:rPr>
          <w:rFonts w:cs="Times New Roman"/>
          <w:sz w:val="28"/>
          <w:szCs w:val="28"/>
        </w:rPr>
      </w:pPr>
    </w:p>
    <w:p w14:paraId="232F7F20"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申报人：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09C31DBA">
      <w:pPr>
        <w:rPr>
          <w:rFonts w:hint="eastAsia" w:ascii="仿宋" w:hAnsi="仿宋" w:eastAsia="仿宋" w:cs="仿宋"/>
          <w:sz w:val="28"/>
          <w:szCs w:val="28"/>
        </w:rPr>
      </w:pPr>
    </w:p>
    <w:p w14:paraId="5F8658F6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申报事项：</w:t>
      </w:r>
    </w:p>
    <w:p w14:paraId="3839CCBD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申报债权本金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元（大写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元），申报利息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元，申报其他损失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（大写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元），申报债权的性质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03FFCBEB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885F0BD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事实与理由：</w:t>
      </w:r>
    </w:p>
    <w:p w14:paraId="17934FEF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写明申报的债权金额、性质、形成原因、经过、有无担保、是否存在以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</w:t>
      </w:r>
      <w:r>
        <w:rPr>
          <w:rFonts w:hint="eastAsia" w:ascii="仿宋" w:hAnsi="仿宋" w:eastAsia="仿宋" w:cs="仿宋"/>
          <w:sz w:val="28"/>
          <w:szCs w:val="28"/>
        </w:rPr>
        <w:t>抵债行为（即要表述清楚该申报债权形成的来龙去脉）。</w:t>
      </w:r>
    </w:p>
    <w:p w14:paraId="2775438F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114D740B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DD7E435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544925D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53B3D082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314A8534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53812A77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申报人（盖章/签字）：   </w:t>
      </w:r>
    </w:p>
    <w:p w14:paraId="1F81A5C7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</w:p>
    <w:p w14:paraId="6C5020C0">
      <w:pPr>
        <w:wordWrap w:val="0"/>
        <w:ind w:firstLine="54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年   月   日    </w:t>
      </w:r>
    </w:p>
    <w:p w14:paraId="554D17B3">
      <w:pPr>
        <w:ind w:firstLine="540"/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EEC2D">
    <w:pPr>
      <w:pStyle w:val="3"/>
      <w:pBdr>
        <w:bottom w:val="dashSmallGap" w:color="auto" w:sz="4" w:space="1"/>
      </w:pBdr>
      <w:jc w:val="both"/>
      <w:rPr>
        <w:rFonts w:hint="eastAsia" w:eastAsia="宋体"/>
        <w:color w:val="7E7E7E"/>
        <w:lang w:val="en-US" w:eastAsia="zh-CN"/>
      </w:rPr>
    </w:pPr>
    <w:r>
      <w:rPr>
        <w:rFonts w:hint="eastAsia"/>
      </w:rPr>
      <w:drawing>
        <wp:inline distT="0" distB="0" distL="114300" distR="114300">
          <wp:extent cx="1080135" cy="217805"/>
          <wp:effectExtent l="0" t="0" r="5715" b="10795"/>
          <wp:docPr id="2" name="图片 3" descr="尤扬律师事务所  标志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尤扬律师事务所  标志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217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</w:t>
    </w:r>
    <w:r>
      <w:rPr>
        <w:rFonts w:hint="eastAsia"/>
        <w:lang w:val="en-US" w:eastAsia="zh-CN"/>
      </w:rPr>
      <w:t xml:space="preserve">  </w:t>
    </w:r>
    <w:r>
      <w:rPr>
        <w:rFonts w:hint="eastAsia"/>
        <w:color w:val="7F7F7F"/>
        <w:sz w:val="20"/>
        <w:szCs w:val="24"/>
        <w:lang w:eastAsia="zh-CN"/>
      </w:rPr>
      <w:t>确山县三农经济发展有限公司</w:t>
    </w:r>
    <w:r>
      <w:rPr>
        <w:rFonts w:hint="eastAsia"/>
        <w:color w:val="7F7F7F"/>
        <w:sz w:val="20"/>
        <w:szCs w:val="24"/>
        <w:lang w:val="en-US" w:eastAsia="zh-CN"/>
      </w:rPr>
      <w:t>清算组</w:t>
    </w:r>
  </w:p>
  <w:p w14:paraId="3915898A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lYTJlOWIzZjY1NTE5NTUxOTM1NzYwZTMxN2E1ODcifQ=="/>
  </w:docVars>
  <w:rsids>
    <w:rsidRoot w:val="0071060B"/>
    <w:rsid w:val="000C50E4"/>
    <w:rsid w:val="001C168B"/>
    <w:rsid w:val="004262A7"/>
    <w:rsid w:val="00442F17"/>
    <w:rsid w:val="00490D6D"/>
    <w:rsid w:val="00563AD8"/>
    <w:rsid w:val="005A74BA"/>
    <w:rsid w:val="005B75AF"/>
    <w:rsid w:val="0071060B"/>
    <w:rsid w:val="007708CB"/>
    <w:rsid w:val="008966E4"/>
    <w:rsid w:val="00B62FF4"/>
    <w:rsid w:val="00B771CE"/>
    <w:rsid w:val="00C02AC1"/>
    <w:rsid w:val="00EB66AE"/>
    <w:rsid w:val="00F7309D"/>
    <w:rsid w:val="0A9C2F5B"/>
    <w:rsid w:val="0BF12D58"/>
    <w:rsid w:val="1B541E01"/>
    <w:rsid w:val="22D442E1"/>
    <w:rsid w:val="25DA4C26"/>
    <w:rsid w:val="31C14D7D"/>
    <w:rsid w:val="34620DD7"/>
    <w:rsid w:val="405653C2"/>
    <w:rsid w:val="4E6D761D"/>
    <w:rsid w:val="55E54F21"/>
    <w:rsid w:val="5AAE3DBC"/>
    <w:rsid w:val="6439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zhonglun</Company>
  <Pages>1</Pages>
  <Words>133</Words>
  <Characters>133</Characters>
  <Lines>2</Lines>
  <Paragraphs>1</Paragraphs>
  <TotalTime>1</TotalTime>
  <ScaleCrop>false</ScaleCrop>
  <LinksUpToDate>false</LinksUpToDate>
  <CharactersWithSpaces>311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2014-06-06T03:37:00Z</dcterms:created>
  <dc:creator>LI, Chengwen /ZL</dc:creator>
  <cp:lastModifiedBy>.Poikilotherm.</cp:lastModifiedBy>
  <dcterms:modified xsi:type="dcterms:W3CDTF">2026-05-25T08:46:53Z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46357CB590164C14987E11A4FCAB423B_13</vt:lpwstr>
  </property>
  <property fmtid="{D5CDD505-2E9C-101B-9397-08002B2CF9AE}" pid="4" name="KSOTemplateDocerSaveRecord">
    <vt:lpwstr>eyJoZGlkIjoiMGRlNzk0ZmExMjBiNTJjZDhhYWQyNTMyMTJhMTQ4MmQiLCJ1c2VySWQiOiI2ODQ3NzcyMTQifQ==</vt:lpwstr>
  </property>
</Properties>
</file>