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3EA652">
      <w:pPr>
        <w:spacing w:line="52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6"/>
          <w:szCs w:val="36"/>
        </w:rPr>
        <w:t>承 诺 书</w:t>
      </w:r>
    </w:p>
    <w:p w14:paraId="601F733B">
      <w:pPr>
        <w:adjustRightInd w:val="0"/>
        <w:snapToGrid w:val="0"/>
        <w:spacing w:after="156" w:afterLines="50" w:line="52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本人/本单位郑重承诺如下：</w:t>
      </w:r>
    </w:p>
    <w:p w14:paraId="31948264">
      <w:pPr>
        <w:adjustRightInd w:val="0"/>
        <w:snapToGrid w:val="0"/>
        <w:spacing w:after="156" w:afterLines="50" w:line="52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一、程序参与义务</w:t>
      </w:r>
    </w:p>
    <w:p w14:paraId="295AF5A5">
      <w:pPr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为配合推进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东莞市远道智能设备有限公司</w:t>
      </w:r>
      <w:r>
        <w:rPr>
          <w:rFonts w:hint="eastAsia" w:ascii="仿宋" w:hAnsi="仿宋" w:eastAsia="仿宋"/>
          <w:bCs/>
          <w:sz w:val="28"/>
          <w:szCs w:val="28"/>
        </w:rPr>
        <w:t>破产案件（以下简称"本案"）程序，本人/本单位承诺：在收到管理人送达的相关材料后，将严格按照其中载明的期限及方式，就债权核查、表决事项及征询意见等事项，及时行使权利并履行相应义务。</w:t>
      </w:r>
    </w:p>
    <w:p w14:paraId="218E8114">
      <w:pPr>
        <w:adjustRightInd w:val="0"/>
        <w:snapToGrid w:val="0"/>
        <w:spacing w:after="156" w:afterLines="50" w:line="52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二、逾期后果的确认</w:t>
      </w:r>
    </w:p>
    <w:p w14:paraId="72FA9057">
      <w:pPr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就管理人提交的债权核查表、表决事项及征询事项，如本人/本单位未在指定期限内提出书面异议或行使表决权，即视为：</w:t>
      </w:r>
    </w:p>
    <w:p w14:paraId="11803CAA">
      <w:pPr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（1）对经核查的债权之数额、性质及种类均无异议；</w:t>
      </w:r>
    </w:p>
    <w:p w14:paraId="7FA3FE2D">
      <w:pPr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（2）同意相关表决事项；</w:t>
      </w:r>
    </w:p>
    <w:p w14:paraId="515AFBEF">
      <w:pPr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（3）对征询事项无异议。</w:t>
      </w:r>
    </w:p>
    <w:p w14:paraId="2A7FD5C5">
      <w:pPr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本人/本单位自愿承担此等默示推定产生的一切法律后果。</w:t>
      </w:r>
    </w:p>
    <w:p w14:paraId="0538A729">
      <w:pPr>
        <w:adjustRightInd w:val="0"/>
        <w:snapToGrid w:val="0"/>
        <w:spacing w:after="156" w:afterLines="50" w:line="52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三、信息真实性保证</w:t>
      </w:r>
    </w:p>
    <w:p w14:paraId="69717309">
      <w:pPr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本人/本单位向管理人申报的债权及提交的全部文件、资料均真实、准确、完整，不存在虚假陈述、重大遗漏或隐瞒。如有不实，愿承担由此产生的民事赔偿、行政处罚及刑事等一切法律责任。</w:t>
      </w:r>
    </w:p>
    <w:p w14:paraId="40570160">
      <w:pPr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特此承诺。</w:t>
      </w:r>
    </w:p>
    <w:p w14:paraId="0057B842">
      <w:pPr>
        <w:adjustRightInd w:val="0"/>
        <w:snapToGrid w:val="0"/>
        <w:spacing w:after="156" w:afterLines="50" w:line="520" w:lineRule="exact"/>
        <w:ind w:firstLine="560" w:firstLineChars="20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申报人（签字/盖章）：__________________</w:t>
      </w:r>
    </w:p>
    <w:p w14:paraId="404461D1">
      <w:pPr>
        <w:adjustRightInd w:val="0"/>
        <w:snapToGrid w:val="0"/>
        <w:spacing w:after="156" w:afterLines="50" w:line="520" w:lineRule="exact"/>
        <w:ind w:firstLine="560" w:firstLineChars="20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法定代表人/负责人（签字）：______________</w:t>
      </w:r>
    </w:p>
    <w:p w14:paraId="7B438C07">
      <w:pPr>
        <w:adjustRightInd w:val="0"/>
        <w:snapToGrid w:val="0"/>
        <w:spacing w:after="156" w:afterLines="50" w:line="520" w:lineRule="exact"/>
        <w:ind w:firstLine="560" w:firstLineChars="200"/>
        <w:jc w:val="right"/>
        <w:rPr>
          <w:rFonts w:ascii="仿宋" w:hAnsi="仿宋" w:eastAsia="仿宋"/>
          <w:bCs/>
          <w:color w:val="232323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签署日期：______年______月______日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7FB8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46AE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2FF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13CC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5119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63A9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yZTBlZjJhMGY3MGEyNzU2MDZmNGFkZDIwOTgxODAifQ=="/>
  </w:docVars>
  <w:rsids>
    <w:rsidRoot w:val="00172A27"/>
    <w:rsid w:val="00005220"/>
    <w:rsid w:val="000210AC"/>
    <w:rsid w:val="00021759"/>
    <w:rsid w:val="00023613"/>
    <w:rsid w:val="00034D7A"/>
    <w:rsid w:val="00052B2A"/>
    <w:rsid w:val="00060B79"/>
    <w:rsid w:val="000B3EF8"/>
    <w:rsid w:val="000C2248"/>
    <w:rsid w:val="000D392C"/>
    <w:rsid w:val="000D6862"/>
    <w:rsid w:val="00100225"/>
    <w:rsid w:val="0010624C"/>
    <w:rsid w:val="00115F07"/>
    <w:rsid w:val="001236F2"/>
    <w:rsid w:val="001353E5"/>
    <w:rsid w:val="00172A27"/>
    <w:rsid w:val="001B4AB7"/>
    <w:rsid w:val="001D0C8C"/>
    <w:rsid w:val="001D5BC1"/>
    <w:rsid w:val="001D6185"/>
    <w:rsid w:val="00223709"/>
    <w:rsid w:val="002244E6"/>
    <w:rsid w:val="0022642B"/>
    <w:rsid w:val="0025471E"/>
    <w:rsid w:val="002563BF"/>
    <w:rsid w:val="0025648A"/>
    <w:rsid w:val="002808C2"/>
    <w:rsid w:val="002B14E3"/>
    <w:rsid w:val="002D0D07"/>
    <w:rsid w:val="002D4C81"/>
    <w:rsid w:val="00315C55"/>
    <w:rsid w:val="00324436"/>
    <w:rsid w:val="0035239C"/>
    <w:rsid w:val="00396933"/>
    <w:rsid w:val="003A7536"/>
    <w:rsid w:val="003D23A3"/>
    <w:rsid w:val="003D79B2"/>
    <w:rsid w:val="003E39F9"/>
    <w:rsid w:val="003F3B9D"/>
    <w:rsid w:val="004018FE"/>
    <w:rsid w:val="00422599"/>
    <w:rsid w:val="004436A4"/>
    <w:rsid w:val="00445811"/>
    <w:rsid w:val="0045168C"/>
    <w:rsid w:val="004852F3"/>
    <w:rsid w:val="004A4874"/>
    <w:rsid w:val="004C4756"/>
    <w:rsid w:val="004C736A"/>
    <w:rsid w:val="004D1485"/>
    <w:rsid w:val="004D3291"/>
    <w:rsid w:val="004F0822"/>
    <w:rsid w:val="00501E59"/>
    <w:rsid w:val="00504BB2"/>
    <w:rsid w:val="00506010"/>
    <w:rsid w:val="0051115D"/>
    <w:rsid w:val="00520309"/>
    <w:rsid w:val="005224F0"/>
    <w:rsid w:val="005348DD"/>
    <w:rsid w:val="00563EEA"/>
    <w:rsid w:val="0057222B"/>
    <w:rsid w:val="005B5BB7"/>
    <w:rsid w:val="00635A41"/>
    <w:rsid w:val="00640033"/>
    <w:rsid w:val="006A2169"/>
    <w:rsid w:val="006C5454"/>
    <w:rsid w:val="006D7705"/>
    <w:rsid w:val="007403FA"/>
    <w:rsid w:val="007463CF"/>
    <w:rsid w:val="00754082"/>
    <w:rsid w:val="0075464A"/>
    <w:rsid w:val="0077244A"/>
    <w:rsid w:val="00784F4E"/>
    <w:rsid w:val="00795F69"/>
    <w:rsid w:val="007D5D98"/>
    <w:rsid w:val="007E7B3A"/>
    <w:rsid w:val="007F766B"/>
    <w:rsid w:val="00823B43"/>
    <w:rsid w:val="00885644"/>
    <w:rsid w:val="00890D73"/>
    <w:rsid w:val="00892A8F"/>
    <w:rsid w:val="008932A9"/>
    <w:rsid w:val="008A2995"/>
    <w:rsid w:val="008B6FB7"/>
    <w:rsid w:val="008B7E8F"/>
    <w:rsid w:val="008D12AE"/>
    <w:rsid w:val="008E1662"/>
    <w:rsid w:val="008F2C33"/>
    <w:rsid w:val="0091511C"/>
    <w:rsid w:val="009221DC"/>
    <w:rsid w:val="009262AE"/>
    <w:rsid w:val="00930AEE"/>
    <w:rsid w:val="00935ADC"/>
    <w:rsid w:val="0095200A"/>
    <w:rsid w:val="00971846"/>
    <w:rsid w:val="009A401B"/>
    <w:rsid w:val="009A4DD8"/>
    <w:rsid w:val="009B3F9C"/>
    <w:rsid w:val="009E3422"/>
    <w:rsid w:val="009E5AB6"/>
    <w:rsid w:val="00A16E43"/>
    <w:rsid w:val="00A224BC"/>
    <w:rsid w:val="00A35252"/>
    <w:rsid w:val="00A37D0E"/>
    <w:rsid w:val="00A474EC"/>
    <w:rsid w:val="00A535B7"/>
    <w:rsid w:val="00A54ED4"/>
    <w:rsid w:val="00AA5C93"/>
    <w:rsid w:val="00AB45E7"/>
    <w:rsid w:val="00AC42B2"/>
    <w:rsid w:val="00AD68ED"/>
    <w:rsid w:val="00B113F0"/>
    <w:rsid w:val="00B26649"/>
    <w:rsid w:val="00B3018E"/>
    <w:rsid w:val="00B36412"/>
    <w:rsid w:val="00B4629B"/>
    <w:rsid w:val="00B71E6E"/>
    <w:rsid w:val="00B85594"/>
    <w:rsid w:val="00B92F4F"/>
    <w:rsid w:val="00B95D58"/>
    <w:rsid w:val="00B97418"/>
    <w:rsid w:val="00BB46E2"/>
    <w:rsid w:val="00BD7C36"/>
    <w:rsid w:val="00BE6999"/>
    <w:rsid w:val="00C1492B"/>
    <w:rsid w:val="00C17522"/>
    <w:rsid w:val="00C17D67"/>
    <w:rsid w:val="00C73020"/>
    <w:rsid w:val="00C82623"/>
    <w:rsid w:val="00C83165"/>
    <w:rsid w:val="00CC03D5"/>
    <w:rsid w:val="00CD5426"/>
    <w:rsid w:val="00CE3A80"/>
    <w:rsid w:val="00CE5ED7"/>
    <w:rsid w:val="00CE6521"/>
    <w:rsid w:val="00D148D5"/>
    <w:rsid w:val="00D1494C"/>
    <w:rsid w:val="00D16731"/>
    <w:rsid w:val="00D568E6"/>
    <w:rsid w:val="00D62C67"/>
    <w:rsid w:val="00D75C62"/>
    <w:rsid w:val="00DA721D"/>
    <w:rsid w:val="00DE2F95"/>
    <w:rsid w:val="00DF6912"/>
    <w:rsid w:val="00E13AEA"/>
    <w:rsid w:val="00E23F7A"/>
    <w:rsid w:val="00E671E4"/>
    <w:rsid w:val="00E912C6"/>
    <w:rsid w:val="00E96501"/>
    <w:rsid w:val="00EB74D5"/>
    <w:rsid w:val="00ED007E"/>
    <w:rsid w:val="00EE4923"/>
    <w:rsid w:val="00EF6BA9"/>
    <w:rsid w:val="00F15AF4"/>
    <w:rsid w:val="00F21D3F"/>
    <w:rsid w:val="00F324F0"/>
    <w:rsid w:val="00F3486A"/>
    <w:rsid w:val="00F63F37"/>
    <w:rsid w:val="00F94974"/>
    <w:rsid w:val="00FB73A1"/>
    <w:rsid w:val="00FC5238"/>
    <w:rsid w:val="00FC7028"/>
    <w:rsid w:val="00FD422D"/>
    <w:rsid w:val="00FE031C"/>
    <w:rsid w:val="00FE25A5"/>
    <w:rsid w:val="0CAE2840"/>
    <w:rsid w:val="115D2BD1"/>
    <w:rsid w:val="1F043626"/>
    <w:rsid w:val="232A11E6"/>
    <w:rsid w:val="23740366"/>
    <w:rsid w:val="269503ED"/>
    <w:rsid w:val="29155137"/>
    <w:rsid w:val="31BA5621"/>
    <w:rsid w:val="40F331A8"/>
    <w:rsid w:val="5C923C7A"/>
    <w:rsid w:val="5D467A6D"/>
    <w:rsid w:val="6A861B3F"/>
    <w:rsid w:val="734E24D3"/>
    <w:rsid w:val="73B220E8"/>
    <w:rsid w:val="76D9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link w:val="3"/>
    <w:autoRedefine/>
    <w:qFormat/>
    <w:uiPriority w:val="99"/>
    <w:rPr>
      <w:kern w:val="2"/>
      <w:sz w:val="18"/>
      <w:szCs w:val="24"/>
    </w:rPr>
  </w:style>
  <w:style w:type="character" w:customStyle="1" w:styleId="9">
    <w:name w:val="批注框文本 字符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449</Characters>
  <Lines>3</Lines>
  <Paragraphs>1</Paragraphs>
  <TotalTime>16</TotalTime>
  <ScaleCrop>false</ScaleCrop>
  <LinksUpToDate>false</LinksUpToDate>
  <CharactersWithSpaces>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2018-12-19T02:56:00Z</dcterms:created>
  <dc:creator>fengzhiyunduan</dc:creator>
  <cp:lastModifiedBy>芬。</cp:lastModifiedBy>
  <cp:lastPrinted>2013-06-30T03:25:00Z</cp:lastPrinted>
  <dcterms:modified xsi:type="dcterms:W3CDTF">2026-05-29T08:16:41Z</dcterms:modified>
  <dc:title>债 权 申 报 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0C7AAAA726FA44749C7F8DB92D83F759_13</vt:lpwstr>
  </property>
  <property fmtid="{D5CDD505-2E9C-101B-9397-08002B2CF9AE}" pid="4" name="KSOTemplateDocerSaveRecord">
    <vt:lpwstr>eyJoZGlkIjoiZDM4OTMzMTllMDc0YjQxOWNjNWQ5ZTIwOWU2ZjgyNTUiLCJ1c2VySWQiOiIyMTQ0NjYxMTMifQ==</vt:lpwstr>
  </property>
</Properties>
</file>