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71F84" w14:textId="20C07CCC" w:rsidR="008938A6" w:rsidRDefault="00FF4F63" w:rsidP="007000D7">
      <w:pPr>
        <w:snapToGrid w:val="0"/>
        <w:jc w:val="center"/>
        <w:rPr>
          <w:rFonts w:ascii="仿宋" w:eastAsia="仿宋" w:hAnsi="仿宋" w:cs="仿宋" w:hint="eastAsia"/>
          <w:b/>
          <w:bCs/>
          <w:sz w:val="32"/>
          <w:szCs w:val="32"/>
          <w:lang w:eastAsia="zh-Hans"/>
        </w:rPr>
      </w:pPr>
      <w:r w:rsidRPr="00FF4F63">
        <w:rPr>
          <w:rFonts w:ascii="仿宋" w:eastAsia="仿宋" w:hAnsi="仿宋" w:hint="eastAsia"/>
          <w:b/>
          <w:bCs/>
          <w:sz w:val="32"/>
          <w:szCs w:val="32"/>
        </w:rPr>
        <w:t>敦煌市金盾安全技术防范工程有限公司</w:t>
      </w:r>
      <w:r w:rsidR="008938A6" w:rsidRPr="008938A6">
        <w:rPr>
          <w:rFonts w:ascii="仿宋" w:eastAsia="仿宋" w:hAnsi="仿宋" w:cs="仿宋" w:hint="eastAsia"/>
          <w:b/>
          <w:bCs/>
          <w:sz w:val="32"/>
          <w:szCs w:val="32"/>
          <w:lang w:eastAsia="zh-Hans"/>
        </w:rPr>
        <w:t>破产清算案</w:t>
      </w:r>
    </w:p>
    <w:p w14:paraId="66A101DD" w14:textId="62E14BBC" w:rsidR="0025722C" w:rsidRDefault="003F0A6F" w:rsidP="00FF4F63">
      <w:pPr>
        <w:snapToGrid w:val="0"/>
        <w:spacing w:afterLines="50" w:after="156"/>
        <w:jc w:val="center"/>
        <w:rPr>
          <w:rFonts w:ascii="仿宋" w:eastAsia="仿宋" w:hAnsi="仿宋" w:cs="仿宋" w:hint="eastAsia"/>
          <w:b/>
          <w:bCs/>
          <w:sz w:val="32"/>
          <w:szCs w:val="32"/>
          <w:lang w:eastAsia="zh-Hans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lang w:eastAsia="zh-Hans"/>
        </w:rPr>
        <w:t>债权人</w:t>
      </w:r>
      <w:r w:rsidR="00054DCF" w:rsidRPr="00054DCF">
        <w:rPr>
          <w:rFonts w:ascii="仿宋" w:eastAsia="仿宋" w:hAnsi="仿宋" w:cs="仿宋" w:hint="eastAsia"/>
          <w:b/>
          <w:bCs/>
          <w:sz w:val="32"/>
          <w:szCs w:val="32"/>
          <w:lang w:eastAsia="zh-Hans"/>
        </w:rPr>
        <w:t>银行信息、送达地址确认书</w:t>
      </w:r>
    </w:p>
    <w:tbl>
      <w:tblPr>
        <w:tblStyle w:val="a5"/>
        <w:tblW w:w="9498" w:type="dxa"/>
        <w:tblInd w:w="-318" w:type="dxa"/>
        <w:tblLook w:val="04A0" w:firstRow="1" w:lastRow="0" w:firstColumn="1" w:lastColumn="0" w:noHBand="0" w:noVBand="1"/>
      </w:tblPr>
      <w:tblGrid>
        <w:gridCol w:w="1702"/>
        <w:gridCol w:w="7796"/>
      </w:tblGrid>
      <w:tr w:rsidR="0025722C" w14:paraId="3863309A" w14:textId="77777777" w:rsidTr="00FF4F63">
        <w:trPr>
          <w:trHeight w:val="813"/>
        </w:trPr>
        <w:tc>
          <w:tcPr>
            <w:tcW w:w="1702" w:type="dxa"/>
            <w:vAlign w:val="center"/>
          </w:tcPr>
          <w:p w14:paraId="003F8CD8" w14:textId="53DF1597" w:rsidR="0025722C" w:rsidRDefault="003F0A6F" w:rsidP="007000D7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债权人</w:t>
            </w:r>
            <w:r w:rsidR="00FF4F63"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名称</w:t>
            </w:r>
            <w:r w:rsidR="00FF4F63">
              <w:rPr>
                <w:rFonts w:ascii="仿宋" w:eastAsia="仿宋" w:hAnsi="仿宋" w:cs="仿宋" w:hint="eastAsia"/>
                <w:sz w:val="28"/>
                <w:szCs w:val="28"/>
              </w:rPr>
              <w:t>/姓名</w:t>
            </w:r>
          </w:p>
        </w:tc>
        <w:tc>
          <w:tcPr>
            <w:tcW w:w="7796" w:type="dxa"/>
          </w:tcPr>
          <w:p w14:paraId="210ADA3E" w14:textId="68BA3F7F" w:rsidR="0025722C" w:rsidRDefault="003C4C7D" w:rsidP="007000D7">
            <w:pPr>
              <w:adjustRightInd w:val="0"/>
              <w:snapToGrid w:val="0"/>
              <w:spacing w:beforeLines="50" w:before="156"/>
              <w:jc w:val="right"/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</w:pPr>
            <w:r w:rsidRPr="003C4C7D"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（签字摁手印/盖公章）</w:t>
            </w:r>
          </w:p>
        </w:tc>
      </w:tr>
      <w:tr w:rsidR="0025722C" w14:paraId="3DF0A272" w14:textId="77777777" w:rsidTr="00FF4F63">
        <w:trPr>
          <w:trHeight w:val="1031"/>
        </w:trPr>
        <w:tc>
          <w:tcPr>
            <w:tcW w:w="1702" w:type="dxa"/>
            <w:vAlign w:val="center"/>
          </w:tcPr>
          <w:p w14:paraId="1A80732C" w14:textId="013C1F80" w:rsidR="0025722C" w:rsidRPr="00FF4F63" w:rsidRDefault="00FF4F63" w:rsidP="00FF4F63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债权人信息</w:t>
            </w:r>
          </w:p>
        </w:tc>
        <w:tc>
          <w:tcPr>
            <w:tcW w:w="7796" w:type="dxa"/>
          </w:tcPr>
          <w:p w14:paraId="2EE1A4D2" w14:textId="77777777" w:rsidR="00FF4F63" w:rsidRDefault="00FF4F63" w:rsidP="00FF4F63">
            <w:pPr>
              <w:adjustRightInd w:val="0"/>
              <w:snapToGrid w:val="0"/>
              <w:spacing w:line="360" w:lineRule="auto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送达地址：</w:t>
            </w:r>
          </w:p>
          <w:p w14:paraId="217CCC48" w14:textId="77777777" w:rsidR="00FF4F63" w:rsidRDefault="00FF4F63" w:rsidP="00FF4F63">
            <w:pPr>
              <w:adjustRightInd w:val="0"/>
              <w:snapToGrid w:val="0"/>
              <w:spacing w:line="360" w:lineRule="auto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系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人：           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联系电话： </w:t>
            </w:r>
          </w:p>
          <w:p w14:paraId="59DAE784" w14:textId="3F6D1AA5" w:rsidR="0025722C" w:rsidRDefault="00FF4F63" w:rsidP="00FF4F63">
            <w:pPr>
              <w:adjustRightInd w:val="0"/>
              <w:snapToGrid w:val="0"/>
              <w:spacing w:line="360" w:lineRule="auto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电子邮箱：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 xml:space="preserve">      </w:t>
            </w:r>
            <w:r>
              <w:rPr>
                <w:rFonts w:ascii="仿宋" w:eastAsia="仿宋" w:hAnsi="仿宋" w:cs="仿宋"/>
                <w:sz w:val="28"/>
                <w:szCs w:val="28"/>
                <w:lang w:eastAsia="zh-Hans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微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信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号：</w:t>
            </w:r>
          </w:p>
        </w:tc>
      </w:tr>
      <w:tr w:rsidR="0025722C" w14:paraId="54DEE8E6" w14:textId="77777777" w:rsidTr="00FF4F63">
        <w:trPr>
          <w:trHeight w:val="90"/>
        </w:trPr>
        <w:tc>
          <w:tcPr>
            <w:tcW w:w="1702" w:type="dxa"/>
            <w:vAlign w:val="center"/>
          </w:tcPr>
          <w:p w14:paraId="5394D40B" w14:textId="3A654D29" w:rsidR="0025722C" w:rsidRDefault="00FF4F63" w:rsidP="007000D7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债权人</w:t>
            </w:r>
            <w:r w:rsidR="003F677B"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银行账户信息</w:t>
            </w:r>
          </w:p>
        </w:tc>
        <w:tc>
          <w:tcPr>
            <w:tcW w:w="7796" w:type="dxa"/>
          </w:tcPr>
          <w:p w14:paraId="0F9781AA" w14:textId="47471040" w:rsidR="0025722C" w:rsidRDefault="003F677B" w:rsidP="00FF4F63">
            <w:pPr>
              <w:adjustRightInd w:val="0"/>
              <w:snapToGrid w:val="0"/>
              <w:spacing w:line="360" w:lineRule="auto"/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开户银行：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            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           </w:t>
            </w:r>
          </w:p>
          <w:p w14:paraId="42561E2A" w14:textId="77777777" w:rsidR="0025722C" w:rsidRDefault="003F677B" w:rsidP="00FF4F63">
            <w:pPr>
              <w:adjustRightInd w:val="0"/>
              <w:snapToGrid w:val="0"/>
              <w:spacing w:line="360" w:lineRule="auto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账 户 名：</w:t>
            </w:r>
          </w:p>
          <w:p w14:paraId="7CD00F11" w14:textId="1367C171" w:rsidR="0025722C" w:rsidRDefault="003F677B" w:rsidP="00FF4F63">
            <w:pPr>
              <w:adjustRightInd w:val="0"/>
              <w:snapToGrid w:val="0"/>
              <w:spacing w:line="360" w:lineRule="auto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账    号：                                     </w:t>
            </w:r>
          </w:p>
        </w:tc>
      </w:tr>
      <w:tr w:rsidR="0025722C" w14:paraId="17120D3F" w14:textId="77777777" w:rsidTr="00FF4F63">
        <w:trPr>
          <w:trHeight w:val="1440"/>
        </w:trPr>
        <w:tc>
          <w:tcPr>
            <w:tcW w:w="1702" w:type="dxa"/>
            <w:vAlign w:val="center"/>
          </w:tcPr>
          <w:p w14:paraId="0699A4C9" w14:textId="3F41947D" w:rsidR="0025722C" w:rsidRDefault="00FF4F63" w:rsidP="007000D7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委托代理人信息</w:t>
            </w:r>
          </w:p>
        </w:tc>
        <w:tc>
          <w:tcPr>
            <w:tcW w:w="7796" w:type="dxa"/>
          </w:tcPr>
          <w:p w14:paraId="7AE0F7B0" w14:textId="030DF295" w:rsidR="00FF4F63" w:rsidRDefault="00FF4F63" w:rsidP="00FF4F63">
            <w:pPr>
              <w:adjustRightInd w:val="0"/>
              <w:snapToGrid w:val="0"/>
              <w:spacing w:line="360" w:lineRule="auto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委托代理人姓名：               </w:t>
            </w:r>
          </w:p>
          <w:p w14:paraId="672AED05" w14:textId="6A61B91D" w:rsidR="00FF4F63" w:rsidRPr="00FF4F63" w:rsidRDefault="00FF4F63" w:rsidP="00FF4F63">
            <w:pPr>
              <w:adjustRightInd w:val="0"/>
              <w:snapToGrid w:val="0"/>
              <w:spacing w:line="360" w:lineRule="auto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证件号码：</w:t>
            </w:r>
          </w:p>
          <w:p w14:paraId="2BB99919" w14:textId="0E27C3E4" w:rsidR="00FF4F63" w:rsidRDefault="00FF4F63" w:rsidP="00FF4F63">
            <w:pPr>
              <w:adjustRightInd w:val="0"/>
              <w:snapToGrid w:val="0"/>
              <w:spacing w:line="360" w:lineRule="auto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工作单位：                        职 务：</w:t>
            </w:r>
          </w:p>
          <w:p w14:paraId="4FD76D8E" w14:textId="6810AD6F" w:rsidR="0025722C" w:rsidRDefault="00FF4F63" w:rsidP="00FF4F63">
            <w:pPr>
              <w:adjustRightInd w:val="0"/>
              <w:snapToGrid w:val="0"/>
              <w:spacing w:line="360" w:lineRule="auto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联系地址：                        </w:t>
            </w:r>
            <w:r w:rsidR="003F677B">
              <w:rPr>
                <w:rFonts w:ascii="仿宋" w:eastAsia="仿宋" w:hAnsi="仿宋" w:cs="仿宋" w:hint="eastAsia"/>
                <w:sz w:val="28"/>
                <w:szCs w:val="28"/>
              </w:rPr>
              <w:t xml:space="preserve">联系电话： </w:t>
            </w:r>
          </w:p>
          <w:p w14:paraId="1692C165" w14:textId="5E93D2F3" w:rsidR="0025722C" w:rsidRDefault="00EB61A6" w:rsidP="00FF4F63">
            <w:pPr>
              <w:adjustRightInd w:val="0"/>
              <w:snapToGrid w:val="0"/>
              <w:spacing w:line="360" w:lineRule="auto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电子邮箱：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 xml:space="preserve">      </w:t>
            </w:r>
            <w:r>
              <w:rPr>
                <w:rFonts w:ascii="仿宋" w:eastAsia="仿宋" w:hAnsi="仿宋" w:cs="仿宋"/>
                <w:sz w:val="28"/>
                <w:szCs w:val="28"/>
                <w:lang w:eastAsia="zh-Hans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</w:t>
            </w:r>
            <w:r w:rsidR="00FF4F63"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微信号：</w:t>
            </w:r>
          </w:p>
        </w:tc>
      </w:tr>
      <w:tr w:rsidR="00FF4F63" w14:paraId="5F3F99EE" w14:textId="77777777" w:rsidTr="00FF4F63">
        <w:trPr>
          <w:trHeight w:val="696"/>
        </w:trPr>
        <w:tc>
          <w:tcPr>
            <w:tcW w:w="1702" w:type="dxa"/>
            <w:vAlign w:val="center"/>
          </w:tcPr>
          <w:p w14:paraId="7509E6F2" w14:textId="77777777" w:rsidR="00FF4F63" w:rsidRDefault="00FF4F63" w:rsidP="00FF4F63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管理人对</w:t>
            </w:r>
          </w:p>
          <w:p w14:paraId="378CED5B" w14:textId="17EDB592" w:rsidR="00FF4F63" w:rsidRDefault="00FF4F63" w:rsidP="00FF4F63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申报人的告知事项</w:t>
            </w:r>
          </w:p>
        </w:tc>
        <w:tc>
          <w:tcPr>
            <w:tcW w:w="7796" w:type="dxa"/>
          </w:tcPr>
          <w:p w14:paraId="3A428CC1" w14:textId="77777777" w:rsidR="00FF4F63" w:rsidRDefault="00FF4F63" w:rsidP="00FF4F63">
            <w:pPr>
              <w:adjustRightInd w:val="0"/>
              <w:snapToGrid w:val="0"/>
              <w:rPr>
                <w:rFonts w:ascii="仿宋" w:eastAsia="仿宋" w:hAnsi="仿宋" w:cs="仿宋" w:hint="eastAsia"/>
                <w:sz w:val="24"/>
              </w:rPr>
            </w:pPr>
          </w:p>
          <w:p w14:paraId="155B6BFF" w14:textId="317395B2" w:rsidR="00FF4F63" w:rsidRPr="00FF4F63" w:rsidRDefault="00FF4F63" w:rsidP="00FF4F63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 w:hint="eastAsia"/>
                <w:sz w:val="24"/>
                <w:lang w:eastAsia="zh-Hans"/>
              </w:rPr>
            </w:pPr>
            <w:r w:rsidRPr="00FF4F63">
              <w:rPr>
                <w:rFonts w:ascii="仿宋" w:eastAsia="仿宋" w:hAnsi="仿宋" w:cs="仿宋" w:hint="eastAsia"/>
                <w:sz w:val="24"/>
                <w:lang w:eastAsia="zh-Hans"/>
              </w:rPr>
              <w:t>一、为了便于债权人及时收到法院、管理人各项文书，保证破产程序顺利进行，债权人应当如实提供确切的</w:t>
            </w:r>
            <w:r w:rsidRPr="00FF4F63">
              <w:rPr>
                <w:rFonts w:ascii="仿宋" w:eastAsia="仿宋" w:hAnsi="仿宋" w:cs="仿宋" w:hint="eastAsia"/>
                <w:sz w:val="24"/>
              </w:rPr>
              <w:t>银行信息、</w:t>
            </w:r>
            <w:r w:rsidRPr="00FF4F63">
              <w:rPr>
                <w:rFonts w:ascii="仿宋" w:eastAsia="仿宋" w:hAnsi="仿宋" w:cs="仿宋" w:hint="eastAsia"/>
                <w:sz w:val="24"/>
                <w:lang w:eastAsia="zh-Hans"/>
              </w:rPr>
              <w:t>送达地址</w:t>
            </w:r>
            <w:r w:rsidRPr="00FF4F63">
              <w:rPr>
                <w:rFonts w:ascii="仿宋" w:eastAsia="仿宋" w:hAnsi="仿宋" w:cs="仿宋" w:hint="eastAsia"/>
                <w:sz w:val="24"/>
              </w:rPr>
              <w:t>及联系方式等内容</w:t>
            </w:r>
            <w:r w:rsidRPr="00FF4F63">
              <w:rPr>
                <w:rFonts w:ascii="仿宋" w:eastAsia="仿宋" w:hAnsi="仿宋" w:cs="仿宋" w:hint="eastAsia"/>
                <w:sz w:val="24"/>
                <w:lang w:eastAsia="zh-Hans"/>
              </w:rPr>
              <w:t>。</w:t>
            </w:r>
          </w:p>
          <w:p w14:paraId="6F4AD3D3" w14:textId="77777777" w:rsidR="00FF4F63" w:rsidRPr="00FF4F63" w:rsidRDefault="00FF4F63" w:rsidP="00FF4F63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 w:hint="eastAsia"/>
                <w:sz w:val="24"/>
                <w:lang w:eastAsia="zh-Hans"/>
              </w:rPr>
            </w:pPr>
            <w:r w:rsidRPr="00FF4F63">
              <w:rPr>
                <w:rFonts w:ascii="仿宋" w:eastAsia="仿宋" w:hAnsi="仿宋" w:cs="仿宋" w:hint="eastAsia"/>
                <w:sz w:val="24"/>
                <w:lang w:eastAsia="zh-Hans"/>
              </w:rPr>
              <w:t>二、确定的</w:t>
            </w:r>
            <w:r w:rsidRPr="00FF4F63">
              <w:rPr>
                <w:rFonts w:ascii="仿宋" w:eastAsia="仿宋" w:hAnsi="仿宋" w:cs="仿宋" w:hint="eastAsia"/>
                <w:sz w:val="24"/>
              </w:rPr>
              <w:t>银行信息、</w:t>
            </w:r>
            <w:r w:rsidRPr="00FF4F63">
              <w:rPr>
                <w:rFonts w:ascii="仿宋" w:eastAsia="仿宋" w:hAnsi="仿宋" w:cs="仿宋" w:hint="eastAsia"/>
                <w:sz w:val="24"/>
                <w:lang w:eastAsia="zh-Hans"/>
              </w:rPr>
              <w:t>送达地址</w:t>
            </w:r>
            <w:r w:rsidRPr="00FF4F63">
              <w:rPr>
                <w:rFonts w:ascii="仿宋" w:eastAsia="仿宋" w:hAnsi="仿宋" w:cs="仿宋" w:hint="eastAsia"/>
                <w:sz w:val="24"/>
              </w:rPr>
              <w:t>及联系方式</w:t>
            </w:r>
            <w:r w:rsidRPr="00FF4F63">
              <w:rPr>
                <w:rFonts w:ascii="仿宋" w:eastAsia="仿宋" w:hAnsi="仿宋" w:cs="仿宋" w:hint="eastAsia"/>
                <w:sz w:val="24"/>
                <w:lang w:eastAsia="zh-Hans"/>
              </w:rPr>
              <w:t>适用于破产工作的各个阶段及各项事宜。</w:t>
            </w:r>
          </w:p>
          <w:p w14:paraId="24AD3CB7" w14:textId="77777777" w:rsidR="00FF4F63" w:rsidRPr="00FF4F63" w:rsidRDefault="00FF4F63" w:rsidP="00FF4F63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 w:hint="eastAsia"/>
                <w:sz w:val="24"/>
              </w:rPr>
            </w:pPr>
            <w:r w:rsidRPr="00FF4F63">
              <w:rPr>
                <w:rFonts w:ascii="仿宋" w:eastAsia="仿宋" w:hAnsi="仿宋" w:cs="仿宋" w:hint="eastAsia"/>
                <w:sz w:val="24"/>
                <w:lang w:eastAsia="zh-Hans"/>
              </w:rPr>
              <w:t>三、</w:t>
            </w:r>
            <w:r w:rsidRPr="00FF4F63">
              <w:rPr>
                <w:rFonts w:ascii="仿宋" w:eastAsia="仿宋" w:hAnsi="仿宋" w:cs="仿宋" w:hint="eastAsia"/>
                <w:sz w:val="24"/>
              </w:rPr>
              <w:t>破产期间如果上述内容有变更</w:t>
            </w:r>
            <w:r w:rsidRPr="00FF4F63">
              <w:rPr>
                <w:rFonts w:ascii="仿宋" w:eastAsia="仿宋" w:hAnsi="仿宋" w:cs="仿宋" w:hint="eastAsia"/>
                <w:sz w:val="24"/>
                <w:lang w:eastAsia="zh-Hans"/>
              </w:rPr>
              <w:t>，应当及时告知管理人变更后的</w:t>
            </w:r>
            <w:r w:rsidRPr="00FF4F63">
              <w:rPr>
                <w:rFonts w:ascii="仿宋" w:eastAsia="仿宋" w:hAnsi="仿宋" w:cs="仿宋" w:hint="eastAsia"/>
                <w:sz w:val="24"/>
              </w:rPr>
              <w:t>内容</w:t>
            </w:r>
            <w:r w:rsidRPr="00FF4F63">
              <w:rPr>
                <w:rFonts w:ascii="仿宋" w:eastAsia="仿宋" w:hAnsi="仿宋" w:cs="仿宋" w:hint="eastAsia"/>
                <w:sz w:val="24"/>
                <w:lang w:eastAsia="zh-Hans"/>
              </w:rPr>
              <w:t>。</w:t>
            </w:r>
          </w:p>
          <w:p w14:paraId="24FF0416" w14:textId="77777777" w:rsidR="00FF4F63" w:rsidRPr="00FF4F63" w:rsidRDefault="00FF4F63" w:rsidP="00FF4F63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 w:hint="eastAsia"/>
                <w:sz w:val="24"/>
              </w:rPr>
            </w:pPr>
            <w:r w:rsidRPr="00FF4F63">
              <w:rPr>
                <w:rFonts w:ascii="仿宋" w:eastAsia="仿宋" w:hAnsi="仿宋" w:cs="仿宋" w:hint="eastAsia"/>
                <w:sz w:val="24"/>
              </w:rPr>
              <w:t>四、本送达地址确认书上预留的电话、邮箱适用于电子送达；管理人可向本送达地址确认书上预留的电话、微信号、邮箱等发送通知、文件等送达信息，送达信息到达受送达人特定系统时，即为送达。</w:t>
            </w:r>
          </w:p>
          <w:p w14:paraId="664C7E08" w14:textId="77777777" w:rsidR="00FF4F63" w:rsidRPr="00FF4F63" w:rsidRDefault="00FF4F63" w:rsidP="00FF4F63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 w:hint="eastAsia"/>
                <w:sz w:val="24"/>
              </w:rPr>
            </w:pPr>
            <w:r w:rsidRPr="00FF4F63">
              <w:rPr>
                <w:rFonts w:ascii="仿宋" w:eastAsia="仿宋" w:hAnsi="仿宋" w:cs="仿宋" w:hint="eastAsia"/>
                <w:sz w:val="24"/>
              </w:rPr>
              <w:t>五、申报人委托代理人参与本案相关程序的，委托代理人确认的收件地址、电话、邮箱等送达地址视为申报人的送达地址。授权委托书载明的送达地址与本确认书预留的送达地址不一致的，所有送达地址均有效。</w:t>
            </w:r>
          </w:p>
          <w:p w14:paraId="2C577015" w14:textId="77777777" w:rsidR="00FF4F63" w:rsidRDefault="00FF4F63" w:rsidP="00FF4F63">
            <w:pPr>
              <w:adjustRightInd w:val="0"/>
              <w:snapToGrid w:val="0"/>
              <w:spacing w:line="288" w:lineRule="auto"/>
              <w:rPr>
                <w:rFonts w:ascii="仿宋" w:eastAsia="仿宋" w:hAnsi="仿宋" w:cs="仿宋" w:hint="eastAsia"/>
                <w:sz w:val="24"/>
              </w:rPr>
            </w:pPr>
            <w:r w:rsidRPr="00FF4F63">
              <w:rPr>
                <w:rFonts w:ascii="仿宋" w:eastAsia="仿宋" w:hAnsi="仿宋" w:cs="仿宋" w:hint="eastAsia"/>
                <w:sz w:val="24"/>
                <w:lang w:eastAsia="zh-Hans"/>
              </w:rPr>
              <w:t>六、债权人提供的</w:t>
            </w:r>
            <w:r w:rsidRPr="00FF4F63">
              <w:rPr>
                <w:rFonts w:ascii="仿宋" w:eastAsia="仿宋" w:hAnsi="仿宋" w:cs="仿宋" w:hint="eastAsia"/>
                <w:sz w:val="24"/>
              </w:rPr>
              <w:t>送达</w:t>
            </w:r>
            <w:r w:rsidRPr="00FF4F63">
              <w:rPr>
                <w:rFonts w:ascii="仿宋" w:eastAsia="仿宋" w:hAnsi="仿宋" w:cs="仿宋" w:hint="eastAsia"/>
                <w:sz w:val="24"/>
                <w:lang w:eastAsia="zh-Hans"/>
              </w:rPr>
              <w:t>地址不准确，或不及时告知变更后的</w:t>
            </w:r>
            <w:r w:rsidRPr="00FF4F63">
              <w:rPr>
                <w:rFonts w:ascii="仿宋" w:eastAsia="仿宋" w:hAnsi="仿宋" w:cs="仿宋" w:hint="eastAsia"/>
                <w:sz w:val="24"/>
              </w:rPr>
              <w:t>送达</w:t>
            </w:r>
            <w:r w:rsidRPr="00FF4F63">
              <w:rPr>
                <w:rFonts w:ascii="仿宋" w:eastAsia="仿宋" w:hAnsi="仿宋" w:cs="仿宋" w:hint="eastAsia"/>
                <w:sz w:val="24"/>
                <w:lang w:eastAsia="zh-Hans"/>
              </w:rPr>
              <w:t>地址，导致有关文书无法送达或未及时送达，</w:t>
            </w:r>
            <w:r w:rsidRPr="00FF4F63">
              <w:rPr>
                <w:rFonts w:ascii="仿宋" w:eastAsia="仿宋" w:hAnsi="仿宋" w:cs="仿宋" w:hint="eastAsia"/>
                <w:sz w:val="24"/>
              </w:rPr>
              <w:t>自文书、材料等退回之日视为送达之日，</w:t>
            </w:r>
            <w:r w:rsidRPr="00FF4F63">
              <w:rPr>
                <w:rFonts w:ascii="仿宋" w:eastAsia="仿宋" w:hAnsi="仿宋" w:cs="仿宋" w:hint="eastAsia"/>
                <w:sz w:val="24"/>
                <w:lang w:eastAsia="zh-Hans"/>
              </w:rPr>
              <w:t>债权人</w:t>
            </w:r>
            <w:r w:rsidRPr="00FF4F63">
              <w:rPr>
                <w:rFonts w:ascii="仿宋" w:eastAsia="仿宋" w:hAnsi="仿宋" w:cs="仿宋" w:hint="eastAsia"/>
                <w:sz w:val="24"/>
              </w:rPr>
              <w:t>应承担</w:t>
            </w:r>
            <w:r w:rsidRPr="00FF4F63">
              <w:rPr>
                <w:rFonts w:ascii="仿宋" w:eastAsia="仿宋" w:hAnsi="仿宋" w:cs="仿宋" w:hint="eastAsia"/>
                <w:sz w:val="24"/>
                <w:lang w:eastAsia="zh-Hans"/>
              </w:rPr>
              <w:t>由此</w:t>
            </w:r>
            <w:r w:rsidRPr="00FF4F63">
              <w:rPr>
                <w:rFonts w:ascii="仿宋" w:eastAsia="仿宋" w:hAnsi="仿宋" w:cs="仿宋" w:hint="eastAsia"/>
                <w:sz w:val="24"/>
              </w:rPr>
              <w:t>引起</w:t>
            </w:r>
            <w:r w:rsidRPr="00FF4F63">
              <w:rPr>
                <w:rFonts w:ascii="仿宋" w:eastAsia="仿宋" w:hAnsi="仿宋" w:cs="仿宋" w:hint="eastAsia"/>
                <w:sz w:val="24"/>
                <w:lang w:eastAsia="zh-Hans"/>
              </w:rPr>
              <w:t>的</w:t>
            </w:r>
            <w:r w:rsidRPr="00FF4F63">
              <w:rPr>
                <w:rFonts w:ascii="仿宋" w:eastAsia="仿宋" w:hAnsi="仿宋" w:cs="仿宋" w:hint="eastAsia"/>
                <w:sz w:val="24"/>
              </w:rPr>
              <w:t>一切</w:t>
            </w:r>
            <w:r w:rsidRPr="00FF4F63">
              <w:rPr>
                <w:rFonts w:ascii="仿宋" w:eastAsia="仿宋" w:hAnsi="仿宋" w:cs="仿宋" w:hint="eastAsia"/>
                <w:sz w:val="24"/>
                <w:lang w:eastAsia="zh-Hans"/>
              </w:rPr>
              <w:t>法律后果</w:t>
            </w:r>
            <w:r w:rsidRPr="00FF4F63">
              <w:rPr>
                <w:rFonts w:ascii="仿宋" w:eastAsia="仿宋" w:hAnsi="仿宋" w:cs="仿宋" w:hint="eastAsia"/>
                <w:sz w:val="24"/>
              </w:rPr>
              <w:t>。</w:t>
            </w:r>
          </w:p>
          <w:p w14:paraId="347A9F57" w14:textId="1F8BE208" w:rsidR="00FF4F63" w:rsidRDefault="00FF4F63" w:rsidP="00FF4F63">
            <w:pPr>
              <w:adjustRightInd w:val="0"/>
              <w:snapToGrid w:val="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</w:tbl>
    <w:p w14:paraId="2A92DD4A" w14:textId="41B7F74F" w:rsidR="0025722C" w:rsidRPr="00353708" w:rsidRDefault="0025722C" w:rsidP="00353708">
      <w:pPr>
        <w:wordWrap w:val="0"/>
        <w:rPr>
          <w:rFonts w:ascii="仿宋" w:eastAsia="仿宋" w:hAnsi="仿宋" w:cs="仿宋" w:hint="eastAsia"/>
          <w:sz w:val="24"/>
          <w:lang w:eastAsia="zh-Hans"/>
        </w:rPr>
      </w:pPr>
    </w:p>
    <w:sectPr w:rsidR="0025722C" w:rsidRPr="00353708" w:rsidSect="0042187B">
      <w:headerReference w:type="default" r:id="rId8"/>
      <w:pgSz w:w="11906" w:h="16838"/>
      <w:pgMar w:top="1247" w:right="1588" w:bottom="1247" w:left="1588" w:header="737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9A2DF" w14:textId="77777777" w:rsidR="00A774B3" w:rsidRDefault="00A774B3">
      <w:r>
        <w:separator/>
      </w:r>
    </w:p>
  </w:endnote>
  <w:endnote w:type="continuationSeparator" w:id="0">
    <w:p w14:paraId="41087DC4" w14:textId="77777777" w:rsidR="00A774B3" w:rsidRDefault="00A77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Ebrima"/>
    <w:charset w:val="00"/>
    <w:family w:val="roman"/>
    <w:pitch w:val="default"/>
    <w:sig w:usb0="20007A87" w:usb1="80000000" w:usb2="00000008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F6246" w14:textId="77777777" w:rsidR="00A774B3" w:rsidRDefault="00A774B3">
      <w:r>
        <w:separator/>
      </w:r>
    </w:p>
  </w:footnote>
  <w:footnote w:type="continuationSeparator" w:id="0">
    <w:p w14:paraId="59C8300C" w14:textId="77777777" w:rsidR="00A774B3" w:rsidRDefault="00A77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6D6C3" w14:textId="720047D3" w:rsidR="0025722C" w:rsidRPr="000F7AC2" w:rsidRDefault="000F7AC2" w:rsidP="00757C7B">
    <w:pPr>
      <w:pStyle w:val="a4"/>
      <w:ind w:firstLineChars="3100" w:firstLine="5580"/>
    </w:pPr>
    <w:r>
      <w:t>6</w:t>
    </w:r>
    <w:r w:rsidR="00757C7B">
      <w:t>.</w:t>
    </w:r>
    <w:r w:rsidRPr="000F7AC2">
      <w:rPr>
        <w:rFonts w:hint="eastAsia"/>
      </w:rPr>
      <w:t>债权人银行信息、送达地址确认书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D45EF00"/>
    <w:rsid w:val="852DE086"/>
    <w:rsid w:val="AFF77272"/>
    <w:rsid w:val="B3FF7058"/>
    <w:rsid w:val="C1A538F6"/>
    <w:rsid w:val="D08A0603"/>
    <w:rsid w:val="D33AB084"/>
    <w:rsid w:val="DB3DE9D5"/>
    <w:rsid w:val="DFBEC846"/>
    <w:rsid w:val="E3DDD000"/>
    <w:rsid w:val="E4FFDCB4"/>
    <w:rsid w:val="E7FFA121"/>
    <w:rsid w:val="E9FFE79F"/>
    <w:rsid w:val="EFBBE12A"/>
    <w:rsid w:val="EFDFB5E7"/>
    <w:rsid w:val="F2E35F64"/>
    <w:rsid w:val="FE7DB9B3"/>
    <w:rsid w:val="FEF75A03"/>
    <w:rsid w:val="FF77EDDE"/>
    <w:rsid w:val="FFEF4B50"/>
    <w:rsid w:val="FFF3B8C1"/>
    <w:rsid w:val="FFFAAD36"/>
    <w:rsid w:val="FFFE06AF"/>
    <w:rsid w:val="00047E03"/>
    <w:rsid w:val="00054DCF"/>
    <w:rsid w:val="00073A8F"/>
    <w:rsid w:val="000F7AC2"/>
    <w:rsid w:val="00115F1D"/>
    <w:rsid w:val="0019646C"/>
    <w:rsid w:val="00227EE5"/>
    <w:rsid w:val="0024268D"/>
    <w:rsid w:val="0025722C"/>
    <w:rsid w:val="00314CCC"/>
    <w:rsid w:val="00353708"/>
    <w:rsid w:val="003C4C7D"/>
    <w:rsid w:val="003F0A6F"/>
    <w:rsid w:val="003F677B"/>
    <w:rsid w:val="0042187B"/>
    <w:rsid w:val="00491816"/>
    <w:rsid w:val="00491A27"/>
    <w:rsid w:val="005E7B16"/>
    <w:rsid w:val="007000D7"/>
    <w:rsid w:val="00705818"/>
    <w:rsid w:val="00757C7B"/>
    <w:rsid w:val="007F760D"/>
    <w:rsid w:val="008938A6"/>
    <w:rsid w:val="00977555"/>
    <w:rsid w:val="0099727B"/>
    <w:rsid w:val="009E0428"/>
    <w:rsid w:val="00A26E89"/>
    <w:rsid w:val="00A774B3"/>
    <w:rsid w:val="00AA7182"/>
    <w:rsid w:val="00B31B04"/>
    <w:rsid w:val="00BF291E"/>
    <w:rsid w:val="00C849EF"/>
    <w:rsid w:val="00CB6630"/>
    <w:rsid w:val="00D33E8E"/>
    <w:rsid w:val="00DB5852"/>
    <w:rsid w:val="00E4132D"/>
    <w:rsid w:val="00E57432"/>
    <w:rsid w:val="00EB61A6"/>
    <w:rsid w:val="00ED727A"/>
    <w:rsid w:val="00F709F1"/>
    <w:rsid w:val="00FA0095"/>
    <w:rsid w:val="00FA3601"/>
    <w:rsid w:val="00FD29D4"/>
    <w:rsid w:val="00FD7703"/>
    <w:rsid w:val="00FF4F63"/>
    <w:rsid w:val="3E9E7694"/>
    <w:rsid w:val="40936244"/>
    <w:rsid w:val="49F95F57"/>
    <w:rsid w:val="4C370231"/>
    <w:rsid w:val="59BBD1F5"/>
    <w:rsid w:val="5FB4AF85"/>
    <w:rsid w:val="5FEDEC8D"/>
    <w:rsid w:val="63FF5E61"/>
    <w:rsid w:val="6BFC16CD"/>
    <w:rsid w:val="74370A82"/>
    <w:rsid w:val="76F2C09C"/>
    <w:rsid w:val="7AFFEF81"/>
    <w:rsid w:val="7BCFA33A"/>
    <w:rsid w:val="7D45EF00"/>
    <w:rsid w:val="7DB9A282"/>
    <w:rsid w:val="7DFE81A8"/>
    <w:rsid w:val="7EFBCD9A"/>
    <w:rsid w:val="7F3D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BBABCF"/>
  <w15:docId w15:val="{4260B448-2968-46F0-BA1D-93E2FCBC4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Revision"/>
    <w:hidden/>
    <w:uiPriority w:val="99"/>
    <w:unhideWhenUsed/>
    <w:rsid w:val="00054DCF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9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62C0DD-427A-491D-8CA0-63B9B4912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128</Words>
  <Characters>730</Characters>
  <Application>Microsoft Office Word</Application>
  <DocSecurity>0</DocSecurity>
  <Lines>6</Lines>
  <Paragraphs>1</Paragraphs>
  <ScaleCrop>false</ScaleCrop>
  <Company>微软公司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lawyercheng</dc:creator>
  <cp:lastModifiedBy>jzq</cp:lastModifiedBy>
  <cp:revision>28</cp:revision>
  <dcterms:created xsi:type="dcterms:W3CDTF">2020-12-23T09:12:00Z</dcterms:created>
  <dcterms:modified xsi:type="dcterms:W3CDTF">2026-06-02T05:23:00Z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</Properties>
</file>