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1E23" w14:textId="77777777" w:rsidR="009A7E56" w:rsidRDefault="00A86A4E">
      <w:pPr>
        <w:pStyle w:val="2"/>
        <w:spacing w:beforeLines="50" w:before="156" w:afterLines="50" w:after="156" w:line="240" w:lineRule="auto"/>
        <w:jc w:val="center"/>
        <w:rPr>
          <w:rFonts w:ascii="楷体" w:eastAsia="楷体" w:hAnsi="楷体" w:cs="华文仿宋" w:hint="eastAsia"/>
        </w:rPr>
      </w:pPr>
      <w:r>
        <w:rPr>
          <w:rFonts w:ascii="楷体" w:eastAsia="楷体" w:hAnsi="楷体" w:cs="华文仿宋" w:hint="eastAsia"/>
        </w:rPr>
        <w:t>授权委托书</w:t>
      </w:r>
    </w:p>
    <w:p w14:paraId="07301A35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委</w:t>
      </w:r>
      <w:r>
        <w:rPr>
          <w:rFonts w:ascii="楷体" w:eastAsia="楷体" w:hAnsi="楷体" w:cs="华文仿宋" w:hint="eastAsia"/>
          <w:sz w:val="24"/>
        </w:rPr>
        <w:t xml:space="preserve"> </w:t>
      </w:r>
      <w:r>
        <w:rPr>
          <w:rFonts w:ascii="楷体" w:eastAsia="楷体" w:hAnsi="楷体" w:cs="华文仿宋" w:hint="eastAsia"/>
          <w:sz w:val="24"/>
        </w:rPr>
        <w:t>托</w:t>
      </w:r>
      <w:r>
        <w:rPr>
          <w:rFonts w:ascii="楷体" w:eastAsia="楷体" w:hAnsi="楷体" w:cs="华文仿宋" w:hint="eastAsia"/>
          <w:sz w:val="24"/>
        </w:rPr>
        <w:t xml:space="preserve"> </w:t>
      </w:r>
      <w:r>
        <w:rPr>
          <w:rFonts w:ascii="楷体" w:eastAsia="楷体" w:hAnsi="楷体" w:cs="华文仿宋" w:hint="eastAsia"/>
          <w:sz w:val="24"/>
        </w:rPr>
        <w:t>人</w:t>
      </w:r>
      <w:r>
        <w:rPr>
          <w:rFonts w:ascii="楷体" w:eastAsia="楷体" w:hAnsi="楷体" w:cs="华文仿宋" w:hint="eastAsia"/>
          <w:sz w:val="24"/>
        </w:rPr>
        <w:t xml:space="preserve"> </w:t>
      </w:r>
      <w:r>
        <w:rPr>
          <w:rFonts w:ascii="楷体" w:eastAsia="楷体" w:hAnsi="楷体" w:cs="华文仿宋" w:hint="eastAsia"/>
          <w:sz w:val="24"/>
        </w:rPr>
        <w:t>：</w:t>
      </w:r>
    </w:p>
    <w:p w14:paraId="5B6A1D52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法定代表人：</w:t>
      </w:r>
    </w:p>
    <w:p w14:paraId="10F3CA3A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住所地：</w:t>
      </w:r>
    </w:p>
    <w:p w14:paraId="73A1DB13" w14:textId="77777777" w:rsidR="009A7E56" w:rsidRDefault="009A7E56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</w:p>
    <w:p w14:paraId="235E5719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受托人：</w:t>
      </w:r>
      <w:r>
        <w:rPr>
          <w:rFonts w:ascii="楷体" w:eastAsia="楷体" w:hAnsi="楷体" w:cs="华文仿宋" w:hint="eastAsia"/>
          <w:sz w:val="24"/>
        </w:rPr>
        <w:t xml:space="preserve">                             </w:t>
      </w:r>
      <w:r>
        <w:rPr>
          <w:rFonts w:ascii="楷体" w:eastAsia="楷体" w:hAnsi="楷体" w:cs="华文仿宋" w:hint="eastAsia"/>
          <w:sz w:val="24"/>
        </w:rPr>
        <w:t>身份证号码：</w:t>
      </w:r>
      <w:r>
        <w:rPr>
          <w:rFonts w:ascii="楷体" w:eastAsia="楷体" w:hAnsi="楷体" w:cs="华文仿宋" w:hint="eastAsia"/>
          <w:sz w:val="24"/>
        </w:rPr>
        <w:t xml:space="preserve">         </w:t>
      </w:r>
    </w:p>
    <w:p w14:paraId="754022D6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工作单位：</w:t>
      </w:r>
      <w:r>
        <w:rPr>
          <w:rFonts w:ascii="楷体" w:eastAsia="楷体" w:hAnsi="楷体" w:cs="华文仿宋" w:hint="eastAsia"/>
          <w:sz w:val="24"/>
        </w:rPr>
        <w:t xml:space="preserve">                           </w:t>
      </w:r>
      <w:r>
        <w:rPr>
          <w:rFonts w:ascii="楷体" w:eastAsia="楷体" w:hAnsi="楷体" w:cs="华文仿宋" w:hint="eastAsia"/>
          <w:sz w:val="24"/>
        </w:rPr>
        <w:t>联系方式：</w:t>
      </w:r>
    </w:p>
    <w:p w14:paraId="388553E5" w14:textId="77777777" w:rsidR="009A7E56" w:rsidRDefault="009A7E56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</w:p>
    <w:p w14:paraId="6DF03E3F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受托人：</w:t>
      </w:r>
      <w:r>
        <w:rPr>
          <w:rFonts w:ascii="楷体" w:eastAsia="楷体" w:hAnsi="楷体" w:cs="华文仿宋" w:hint="eastAsia"/>
          <w:sz w:val="24"/>
        </w:rPr>
        <w:t xml:space="preserve">                             </w:t>
      </w:r>
      <w:r>
        <w:rPr>
          <w:rFonts w:ascii="楷体" w:eastAsia="楷体" w:hAnsi="楷体" w:cs="华文仿宋" w:hint="eastAsia"/>
          <w:sz w:val="24"/>
        </w:rPr>
        <w:t>身份证号码：</w:t>
      </w:r>
      <w:r>
        <w:rPr>
          <w:rFonts w:ascii="楷体" w:eastAsia="楷体" w:hAnsi="楷体" w:cs="华文仿宋" w:hint="eastAsia"/>
          <w:sz w:val="24"/>
        </w:rPr>
        <w:t xml:space="preserve">         </w:t>
      </w:r>
    </w:p>
    <w:p w14:paraId="3490F0B9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工作单位：</w:t>
      </w:r>
      <w:r>
        <w:rPr>
          <w:rFonts w:ascii="楷体" w:eastAsia="楷体" w:hAnsi="楷体" w:cs="华文仿宋" w:hint="eastAsia"/>
          <w:sz w:val="24"/>
        </w:rPr>
        <w:t xml:space="preserve">                           </w:t>
      </w:r>
      <w:r>
        <w:rPr>
          <w:rFonts w:ascii="楷体" w:eastAsia="楷体" w:hAnsi="楷体" w:cs="华文仿宋" w:hint="eastAsia"/>
          <w:sz w:val="24"/>
        </w:rPr>
        <w:t>联系方式：</w:t>
      </w:r>
    </w:p>
    <w:p w14:paraId="376FAA2C" w14:textId="77777777" w:rsidR="009A7E56" w:rsidRDefault="009A7E56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</w:p>
    <w:p w14:paraId="51E01FF7" w14:textId="144556FD" w:rsidR="009A7E56" w:rsidRDefault="00A86A4E">
      <w:pPr>
        <w:spacing w:beforeLines="50" w:before="156" w:afterLines="50" w:after="156"/>
        <w:ind w:firstLine="480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委托人就</w:t>
      </w:r>
      <w:r>
        <w:rPr>
          <w:rFonts w:ascii="楷体" w:eastAsia="楷体" w:hAnsi="楷体" w:cs="华文仿宋" w:hint="eastAsia"/>
          <w:b/>
          <w:sz w:val="24"/>
          <w:u w:val="single"/>
        </w:rPr>
        <w:t>天津中科蓝鲸信息技术有限公司</w:t>
      </w:r>
      <w:r>
        <w:rPr>
          <w:rFonts w:ascii="楷体" w:eastAsia="楷体" w:hAnsi="楷体" w:cs="华文仿宋" w:hint="eastAsia"/>
          <w:sz w:val="24"/>
        </w:rPr>
        <w:t>破产清算一案</w:t>
      </w:r>
      <w:r>
        <w:rPr>
          <w:rFonts w:ascii="楷体" w:eastAsia="楷体" w:hAnsi="楷体" w:cs="华文仿宋" w:hint="eastAsia"/>
          <w:sz w:val="24"/>
        </w:rPr>
        <w:t>(</w:t>
      </w:r>
      <w:r>
        <w:rPr>
          <w:rFonts w:ascii="楷体" w:eastAsia="楷体" w:hAnsi="楷体" w:cs="华文仿宋" w:hint="eastAsia"/>
          <w:sz w:val="24"/>
        </w:rPr>
        <w:t>以下简称“本案”</w:t>
      </w:r>
      <w:r>
        <w:rPr>
          <w:rFonts w:ascii="楷体" w:eastAsia="楷体" w:hAnsi="楷体" w:cs="华文仿宋" w:hint="eastAsia"/>
          <w:sz w:val="24"/>
        </w:rPr>
        <w:t>)</w:t>
      </w:r>
      <w:r>
        <w:rPr>
          <w:rFonts w:ascii="楷体" w:eastAsia="楷体" w:hAnsi="楷体" w:cs="华文仿宋" w:hint="eastAsia"/>
          <w:sz w:val="24"/>
        </w:rPr>
        <w:t>，特指定（邮箱全称）</w:t>
      </w:r>
      <w:r>
        <w:rPr>
          <w:rFonts w:ascii="楷体" w:eastAsia="楷体" w:hAnsi="楷体" w:cs="华文仿宋" w:hint="eastAsia"/>
          <w:sz w:val="24"/>
          <w:u w:val="single"/>
        </w:rPr>
        <w:t xml:space="preserve">                                  </w:t>
      </w:r>
      <w:r>
        <w:rPr>
          <w:rFonts w:ascii="楷体" w:eastAsia="楷体" w:hAnsi="楷体" w:cs="华文仿宋" w:hint="eastAsia"/>
          <w:sz w:val="24"/>
        </w:rPr>
        <w:t>作为委托人接收与本案相关的全部通知、信息、文件及其他材料的指定联系邮箱，发送至该邮箱的电子邮件，即视为已送达给委托人。</w:t>
      </w:r>
    </w:p>
    <w:p w14:paraId="1E373999" w14:textId="77777777" w:rsidR="009A7E56" w:rsidRDefault="00A86A4E">
      <w:pPr>
        <w:spacing w:beforeLines="50" w:before="156" w:afterLines="50" w:after="156"/>
        <w:ind w:firstLine="480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同时，委托人特委托上述受托人作为代理人，参加本案的清算程序，受托人的代理权限为</w:t>
      </w:r>
      <w:r>
        <w:rPr>
          <w:rFonts w:ascii="楷体" w:eastAsia="楷体" w:hAnsi="楷体" w:cs="华文仿宋" w:hint="eastAsia"/>
          <w:b/>
          <w:sz w:val="24"/>
          <w:u w:val="single"/>
        </w:rPr>
        <w:t>特别授权</w:t>
      </w:r>
      <w:r>
        <w:rPr>
          <w:rFonts w:ascii="楷体" w:eastAsia="楷体" w:hAnsi="楷体" w:cs="华文仿宋" w:hint="eastAsia"/>
          <w:sz w:val="24"/>
        </w:rPr>
        <w:t>，包括但不限于：</w:t>
      </w:r>
    </w:p>
    <w:p w14:paraId="47A96784" w14:textId="77777777" w:rsidR="009A7E56" w:rsidRDefault="00A86A4E">
      <w:pPr>
        <w:numPr>
          <w:ilvl w:val="0"/>
          <w:numId w:val="1"/>
        </w:numPr>
        <w:spacing w:beforeLines="50" w:before="156" w:afterLines="50" w:after="156"/>
        <w:ind w:firstLine="480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向本案管理人申报债权，提交相关证明文件及资料，并处理与债权申报相关事宜，包括但不限于撤回、变更申报申请等；</w:t>
      </w:r>
    </w:p>
    <w:p w14:paraId="48F510FD" w14:textId="77777777" w:rsidR="009A7E56" w:rsidRDefault="00A86A4E">
      <w:pPr>
        <w:numPr>
          <w:ilvl w:val="0"/>
          <w:numId w:val="1"/>
        </w:numPr>
        <w:spacing w:beforeLines="50" w:before="156" w:afterLines="50" w:after="156"/>
        <w:ind w:firstLine="480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签署、递交、接收和转送有关本案清算程序内的各类法律文件及其他文件资料；</w:t>
      </w:r>
    </w:p>
    <w:p w14:paraId="7C99922C" w14:textId="77777777" w:rsidR="009A7E56" w:rsidRDefault="00A86A4E">
      <w:pPr>
        <w:numPr>
          <w:ilvl w:val="0"/>
          <w:numId w:val="1"/>
        </w:numPr>
        <w:spacing w:beforeLines="50" w:before="156" w:afterLines="50" w:after="156"/>
        <w:ind w:firstLine="480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参加本案的债权人会议，并行使如下权利：代表委托人发表意见、在债权人会议上核查债权、对资产处置方案等行使表决权等；</w:t>
      </w:r>
    </w:p>
    <w:p w14:paraId="2A89A124" w14:textId="77777777" w:rsidR="009A7E56" w:rsidRDefault="00A86A4E">
      <w:pPr>
        <w:numPr>
          <w:ilvl w:val="0"/>
          <w:numId w:val="1"/>
        </w:numPr>
        <w:spacing w:beforeLines="50" w:before="156" w:afterLines="50" w:after="156"/>
        <w:ind w:firstLine="480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处理与本案相关的其他法律事务。</w:t>
      </w:r>
    </w:p>
    <w:p w14:paraId="7CF79EFE" w14:textId="77777777" w:rsidR="009A7E56" w:rsidRDefault="009A7E56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</w:p>
    <w:p w14:paraId="429B69F6" w14:textId="77777777" w:rsidR="009A7E56" w:rsidRDefault="00A86A4E">
      <w:pPr>
        <w:spacing w:beforeLines="50" w:before="156" w:afterLines="50" w:after="156"/>
        <w:ind w:firstLineChars="200" w:firstLine="480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特此授权。</w:t>
      </w:r>
    </w:p>
    <w:p w14:paraId="5F3CED97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 xml:space="preserve">                                </w:t>
      </w:r>
      <w:r>
        <w:rPr>
          <w:rFonts w:ascii="楷体" w:eastAsia="楷体" w:hAnsi="楷体" w:cs="华文仿宋" w:hint="eastAsia"/>
          <w:sz w:val="24"/>
        </w:rPr>
        <w:t>委托人（盖章）：</w:t>
      </w:r>
    </w:p>
    <w:p w14:paraId="3F7390EC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 xml:space="preserve">                                </w:t>
      </w:r>
      <w:r>
        <w:rPr>
          <w:rFonts w:ascii="楷体" w:eastAsia="楷体" w:hAnsi="楷体" w:cs="华文仿宋" w:hint="eastAsia"/>
          <w:sz w:val="24"/>
        </w:rPr>
        <w:t>法定代表人</w:t>
      </w:r>
      <w:r>
        <w:rPr>
          <w:rFonts w:ascii="楷体" w:eastAsia="楷体" w:hAnsi="楷体" w:cs="华文仿宋" w:hint="eastAsia"/>
          <w:sz w:val="24"/>
        </w:rPr>
        <w:t>/</w:t>
      </w:r>
      <w:r>
        <w:rPr>
          <w:rFonts w:ascii="楷体" w:eastAsia="楷体" w:hAnsi="楷体" w:cs="华文仿宋" w:hint="eastAsia"/>
          <w:sz w:val="24"/>
        </w:rPr>
        <w:t>负责人</w:t>
      </w:r>
      <w:r>
        <w:rPr>
          <w:rFonts w:ascii="楷体" w:eastAsia="楷体" w:hAnsi="楷体" w:cs="华文仿宋" w:hint="eastAsia"/>
          <w:sz w:val="24"/>
        </w:rPr>
        <w:t xml:space="preserve"> (</w:t>
      </w:r>
      <w:r>
        <w:rPr>
          <w:rFonts w:ascii="楷体" w:eastAsia="楷体" w:hAnsi="楷体" w:cs="华文仿宋" w:hint="eastAsia"/>
          <w:sz w:val="24"/>
        </w:rPr>
        <w:t>签名</w:t>
      </w:r>
      <w:r>
        <w:rPr>
          <w:rFonts w:ascii="楷体" w:eastAsia="楷体" w:hAnsi="楷体" w:cs="华文仿宋" w:hint="eastAsia"/>
          <w:sz w:val="24"/>
        </w:rPr>
        <w:t>)</w:t>
      </w:r>
      <w:r>
        <w:rPr>
          <w:rFonts w:ascii="楷体" w:eastAsia="楷体" w:hAnsi="楷体" w:cs="华文仿宋" w:hint="eastAsia"/>
          <w:sz w:val="24"/>
        </w:rPr>
        <w:t>：</w:t>
      </w:r>
      <w:r>
        <w:rPr>
          <w:rFonts w:ascii="楷体" w:eastAsia="楷体" w:hAnsi="楷体" w:cs="华文仿宋" w:hint="eastAsia"/>
          <w:sz w:val="24"/>
        </w:rPr>
        <w:t xml:space="preserve">  </w:t>
      </w:r>
    </w:p>
    <w:p w14:paraId="4F8B8A1F" w14:textId="473C39CC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 xml:space="preserve">                                              </w:t>
      </w:r>
      <w:r>
        <w:rPr>
          <w:rFonts w:ascii="楷体" w:eastAsia="楷体" w:hAnsi="楷体" w:cs="华文仿宋" w:hint="eastAsia"/>
          <w:sz w:val="24"/>
        </w:rPr>
        <w:t>二〇</w:t>
      </w:r>
      <w:r>
        <w:rPr>
          <w:rFonts w:ascii="楷体" w:eastAsia="楷体" w:hAnsi="楷体" w:cs="华文仿宋" w:hint="eastAsia"/>
          <w:sz w:val="24"/>
        </w:rPr>
        <w:t>二六</w:t>
      </w:r>
      <w:r>
        <w:rPr>
          <w:rFonts w:ascii="楷体" w:eastAsia="楷体" w:hAnsi="楷体" w:cs="华文仿宋" w:hint="eastAsia"/>
          <w:sz w:val="24"/>
        </w:rPr>
        <w:t>年</w:t>
      </w:r>
      <w:r>
        <w:rPr>
          <w:rFonts w:ascii="楷体" w:eastAsia="楷体" w:hAnsi="楷体" w:cs="华文仿宋" w:hint="eastAsia"/>
          <w:sz w:val="24"/>
        </w:rPr>
        <w:t>___</w:t>
      </w:r>
      <w:r>
        <w:rPr>
          <w:rFonts w:ascii="楷体" w:eastAsia="楷体" w:hAnsi="楷体" w:cs="华文仿宋" w:hint="eastAsia"/>
          <w:sz w:val="24"/>
        </w:rPr>
        <w:t>月</w:t>
      </w:r>
      <w:r>
        <w:rPr>
          <w:rFonts w:ascii="楷体" w:eastAsia="楷体" w:hAnsi="楷体" w:cs="华文仿宋" w:hint="eastAsia"/>
          <w:sz w:val="24"/>
        </w:rPr>
        <w:t>___</w:t>
      </w:r>
      <w:r>
        <w:rPr>
          <w:rFonts w:ascii="楷体" w:eastAsia="楷体" w:hAnsi="楷体" w:cs="华文仿宋" w:hint="eastAsia"/>
          <w:sz w:val="24"/>
        </w:rPr>
        <w:t>日</w:t>
      </w:r>
    </w:p>
    <w:p w14:paraId="373E9FAE" w14:textId="77777777" w:rsidR="009A7E56" w:rsidRDefault="009A7E56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</w:p>
    <w:p w14:paraId="78809692" w14:textId="77777777" w:rsidR="009A7E56" w:rsidRDefault="00A86A4E">
      <w:pPr>
        <w:spacing w:beforeLines="50" w:before="156" w:afterLines="50" w:after="156"/>
        <w:rPr>
          <w:rFonts w:ascii="楷体" w:eastAsia="楷体" w:hAnsi="楷体" w:cs="华文仿宋" w:hint="eastAsia"/>
          <w:sz w:val="24"/>
        </w:rPr>
      </w:pPr>
      <w:r>
        <w:rPr>
          <w:rFonts w:ascii="楷体" w:eastAsia="楷体" w:hAnsi="楷体" w:cs="华文仿宋" w:hint="eastAsia"/>
          <w:sz w:val="24"/>
        </w:rPr>
        <w:t>附：受托人身份证复印件</w:t>
      </w:r>
      <w:r>
        <w:rPr>
          <w:rFonts w:ascii="楷体" w:eastAsia="楷体" w:hAnsi="楷体" w:cs="华文仿宋" w:hint="eastAsia"/>
          <w:sz w:val="24"/>
        </w:rPr>
        <w:t>(</w:t>
      </w:r>
      <w:r>
        <w:rPr>
          <w:rFonts w:ascii="楷体" w:eastAsia="楷体" w:hAnsi="楷体" w:cs="华文仿宋" w:hint="eastAsia"/>
          <w:sz w:val="24"/>
        </w:rPr>
        <w:t>加盖委托人印章</w:t>
      </w:r>
      <w:r>
        <w:rPr>
          <w:rFonts w:ascii="楷体" w:eastAsia="楷体" w:hAnsi="楷体" w:cs="华文仿宋" w:hint="eastAsia"/>
          <w:sz w:val="24"/>
        </w:rPr>
        <w:t>)</w:t>
      </w:r>
    </w:p>
    <w:sectPr w:rsidR="009A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93F0" w14:textId="77777777" w:rsidR="00A86A4E" w:rsidRDefault="00A86A4E" w:rsidP="00A86A4E">
      <w:r>
        <w:separator/>
      </w:r>
    </w:p>
  </w:endnote>
  <w:endnote w:type="continuationSeparator" w:id="0">
    <w:p w14:paraId="763804A0" w14:textId="77777777" w:rsidR="00A86A4E" w:rsidRDefault="00A86A4E" w:rsidP="00A8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BD68" w14:textId="77777777" w:rsidR="00A86A4E" w:rsidRDefault="00A86A4E" w:rsidP="00A86A4E">
      <w:r>
        <w:separator/>
      </w:r>
    </w:p>
  </w:footnote>
  <w:footnote w:type="continuationSeparator" w:id="0">
    <w:p w14:paraId="174AEE82" w14:textId="77777777" w:rsidR="00A86A4E" w:rsidRDefault="00A86A4E" w:rsidP="00A86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FE7DB"/>
    <w:multiLevelType w:val="singleLevel"/>
    <w:tmpl w:val="597FE7DB"/>
    <w:lvl w:ilvl="0">
      <w:start w:val="1"/>
      <w:numFmt w:val="decimal"/>
      <w:suff w:val="nothing"/>
      <w:lvlText w:val="%1、"/>
      <w:lvlJc w:val="left"/>
    </w:lvl>
  </w:abstractNum>
  <w:num w:numId="1" w16cid:durableId="119022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iN2UxOTc1YTJiZWQxMmZkNTMxODk2OWI1OGJlMDIifQ=="/>
  </w:docVars>
  <w:rsids>
    <w:rsidRoot w:val="0085596A"/>
    <w:rsid w:val="00175FD2"/>
    <w:rsid w:val="001D52E6"/>
    <w:rsid w:val="00236D2B"/>
    <w:rsid w:val="002E1228"/>
    <w:rsid w:val="003809C0"/>
    <w:rsid w:val="00396BF9"/>
    <w:rsid w:val="003D578F"/>
    <w:rsid w:val="00410A1E"/>
    <w:rsid w:val="005014CF"/>
    <w:rsid w:val="0085596A"/>
    <w:rsid w:val="009372B0"/>
    <w:rsid w:val="009A7E56"/>
    <w:rsid w:val="00A86A4E"/>
    <w:rsid w:val="00AB7441"/>
    <w:rsid w:val="00AC3B1E"/>
    <w:rsid w:val="00B45FD2"/>
    <w:rsid w:val="00CB7746"/>
    <w:rsid w:val="00EF3858"/>
    <w:rsid w:val="07EE388D"/>
    <w:rsid w:val="1FF47209"/>
    <w:rsid w:val="2E2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4E504"/>
  <w15:docId w15:val="{CAA05C15-8B50-4A0A-B5BE-96D0887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QIANTAI</dc:creator>
  <cp:lastModifiedBy>Liu Junmeng</cp:lastModifiedBy>
  <cp:revision>13</cp:revision>
  <dcterms:created xsi:type="dcterms:W3CDTF">2014-10-29T12:08:00Z</dcterms:created>
  <dcterms:modified xsi:type="dcterms:W3CDTF">2026-06-05T06:41:00Z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AF0EF702456945CE8FCE1ACBA055C0CB_12</vt:lpwstr>
  </property>
</Properties>
</file>