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CC7F">
      <w:pPr>
        <w:spacing w:before="139" w:line="224" w:lineRule="auto"/>
        <w:ind w:left="291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债权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eastAsia="zh-CN"/>
        </w:rPr>
        <w:t>登记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承诺书</w:t>
      </w:r>
    </w:p>
    <w:p w14:paraId="0F2BD239">
      <w:pPr>
        <w:pStyle w:val="2"/>
        <w:spacing w:line="257" w:lineRule="auto"/>
      </w:pPr>
    </w:p>
    <w:p w14:paraId="2DA38FA6">
      <w:pPr>
        <w:pStyle w:val="2"/>
        <w:spacing w:line="257" w:lineRule="auto"/>
      </w:pPr>
    </w:p>
    <w:p w14:paraId="60A18A73">
      <w:pPr>
        <w:pStyle w:val="2"/>
        <w:spacing w:line="257" w:lineRule="auto"/>
      </w:pPr>
    </w:p>
    <w:p w14:paraId="1E97CAE7">
      <w:pPr>
        <w:spacing w:before="91" w:line="411" w:lineRule="auto"/>
        <w:ind w:left="36" w:firstLine="56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我（我单位）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北京烁晖教育科技有限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公司</w:t>
      </w:r>
      <w:r>
        <w:rPr>
          <w:rFonts w:ascii="仿宋" w:hAnsi="仿宋" w:eastAsia="仿宋" w:cs="仿宋"/>
          <w:color w:val="auto"/>
          <w:spacing w:val="-2"/>
          <w:sz w:val="28"/>
          <w:szCs w:val="28"/>
        </w:rPr>
        <w:t>债</w:t>
      </w:r>
      <w:r>
        <w:rPr>
          <w:rFonts w:ascii="仿宋" w:hAnsi="仿宋" w:eastAsia="仿宋" w:cs="仿宋"/>
          <w:spacing w:val="-2"/>
          <w:sz w:val="28"/>
          <w:szCs w:val="28"/>
        </w:rPr>
        <w:t>权人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10"/>
          <w:sz w:val="28"/>
          <w:szCs w:val="28"/>
        </w:rPr>
        <w:t>我（我单位）在此承诺：向管理人所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登记</w:t>
      </w:r>
      <w:r>
        <w:rPr>
          <w:rFonts w:ascii="仿宋" w:hAnsi="仿宋" w:eastAsia="仿宋" w:cs="仿宋"/>
          <w:spacing w:val="-10"/>
          <w:sz w:val="28"/>
          <w:szCs w:val="28"/>
        </w:rPr>
        <w:t>的债权是真实、</w:t>
      </w:r>
      <w:r>
        <w:rPr>
          <w:rFonts w:ascii="仿宋" w:hAnsi="仿宋" w:eastAsia="仿宋" w:cs="仿宋"/>
          <w:spacing w:val="-11"/>
          <w:sz w:val="28"/>
          <w:szCs w:val="28"/>
        </w:rPr>
        <w:t>合法的债权，</w:t>
      </w:r>
      <w:r>
        <w:rPr>
          <w:rFonts w:ascii="仿宋" w:hAnsi="仿宋" w:eastAsia="仿宋" w:cs="仿宋"/>
          <w:spacing w:val="-10"/>
          <w:sz w:val="28"/>
          <w:szCs w:val="28"/>
        </w:rPr>
        <w:t>且所提供的证据为真实、客观的资料，如有伪造证据、虚</w:t>
      </w:r>
      <w:r>
        <w:rPr>
          <w:rFonts w:ascii="仿宋" w:hAnsi="仿宋" w:eastAsia="仿宋" w:cs="仿宋"/>
          <w:spacing w:val="-11"/>
          <w:sz w:val="28"/>
          <w:szCs w:val="28"/>
        </w:rPr>
        <w:t>假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登记</w:t>
      </w:r>
      <w:r>
        <w:rPr>
          <w:rFonts w:ascii="仿宋" w:hAnsi="仿宋" w:eastAsia="仿宋" w:cs="仿宋"/>
          <w:spacing w:val="-11"/>
          <w:sz w:val="28"/>
          <w:szCs w:val="28"/>
        </w:rPr>
        <w:t>债权，</w:t>
      </w:r>
      <w:r>
        <w:rPr>
          <w:rFonts w:ascii="仿宋" w:hAnsi="仿宋" w:eastAsia="仿宋" w:cs="仿宋"/>
          <w:spacing w:val="-6"/>
          <w:sz w:val="28"/>
          <w:szCs w:val="28"/>
        </w:rPr>
        <w:t>自愿承担不利的法律后果。</w:t>
      </w:r>
    </w:p>
    <w:p w14:paraId="1EA238D0">
      <w:pPr>
        <w:pStyle w:val="2"/>
        <w:spacing w:line="286" w:lineRule="auto"/>
      </w:pPr>
    </w:p>
    <w:p w14:paraId="5A96ED80">
      <w:pPr>
        <w:pStyle w:val="2"/>
        <w:spacing w:line="287" w:lineRule="auto"/>
      </w:pPr>
    </w:p>
    <w:p w14:paraId="2A43D806">
      <w:pPr>
        <w:pStyle w:val="2"/>
        <w:spacing w:line="287" w:lineRule="auto"/>
      </w:pPr>
    </w:p>
    <w:p w14:paraId="1B35AF2B">
      <w:pPr>
        <w:pStyle w:val="2"/>
        <w:spacing w:line="287" w:lineRule="auto"/>
      </w:pPr>
    </w:p>
    <w:p w14:paraId="3B34EE6C">
      <w:pPr>
        <w:pStyle w:val="2"/>
        <w:spacing w:line="287" w:lineRule="auto"/>
      </w:pPr>
    </w:p>
    <w:p w14:paraId="76F8F314">
      <w:pPr>
        <w:spacing w:before="91" w:line="222" w:lineRule="auto"/>
        <w:ind w:left="3253"/>
        <w:rPr>
          <w:rFonts w:ascii="仿宋" w:hAnsi="仿宋" w:eastAsia="仿宋" w:cs="仿宋"/>
          <w:spacing w:val="-80"/>
          <w:w w:val="99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承诺人（签字/捺印</w:t>
      </w:r>
      <w:r>
        <w:rPr>
          <w:rFonts w:ascii="仿宋" w:hAnsi="仿宋" w:eastAsia="仿宋" w:cs="仿宋"/>
          <w:spacing w:val="-80"/>
          <w:w w:val="99"/>
          <w:sz w:val="28"/>
          <w:szCs w:val="28"/>
        </w:rPr>
        <w:t>）：</w:t>
      </w:r>
    </w:p>
    <w:p w14:paraId="462617D2">
      <w:pPr>
        <w:spacing w:before="91" w:line="222" w:lineRule="auto"/>
        <w:ind w:left="3253" w:firstLine="1104" w:firstLineChars="400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1B3C09A">
      <w:pPr>
        <w:spacing w:before="91" w:line="222" w:lineRule="auto"/>
        <w:ind w:left="3253" w:firstLine="1104" w:firstLineChars="40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法定代表人：</w:t>
      </w:r>
    </w:p>
    <w:p w14:paraId="1BB1B540">
      <w:pPr>
        <w:spacing w:before="91" w:line="222" w:lineRule="auto"/>
        <w:ind w:left="3253"/>
        <w:rPr>
          <w:rFonts w:ascii="仿宋" w:hAnsi="仿宋" w:eastAsia="仿宋" w:cs="仿宋"/>
          <w:spacing w:val="-18"/>
          <w:sz w:val="28"/>
          <w:szCs w:val="28"/>
        </w:rPr>
      </w:pPr>
    </w:p>
    <w:p w14:paraId="61327882">
      <w:pPr>
        <w:spacing w:before="286" w:line="223" w:lineRule="auto"/>
        <w:ind w:right="3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8"/>
          <w:sz w:val="28"/>
          <w:szCs w:val="28"/>
        </w:rPr>
        <w:t>月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8"/>
          <w:sz w:val="28"/>
          <w:szCs w:val="28"/>
        </w:rPr>
        <w:t>日</w:t>
      </w:r>
    </w:p>
    <w:p w14:paraId="24885C99">
      <w:pPr>
        <w:pStyle w:val="2"/>
        <w:spacing w:line="251" w:lineRule="auto"/>
      </w:pPr>
    </w:p>
    <w:p w14:paraId="26CAF2B4">
      <w:pPr>
        <w:pStyle w:val="2"/>
        <w:spacing w:line="251" w:lineRule="auto"/>
      </w:pPr>
    </w:p>
    <w:p w14:paraId="1774E76C">
      <w:pPr>
        <w:pStyle w:val="2"/>
        <w:spacing w:line="252" w:lineRule="auto"/>
      </w:pPr>
    </w:p>
    <w:p w14:paraId="0F663F20">
      <w:pPr>
        <w:pStyle w:val="2"/>
        <w:spacing w:line="252" w:lineRule="auto"/>
      </w:pPr>
    </w:p>
    <w:p w14:paraId="755D8F29">
      <w:pPr>
        <w:pStyle w:val="2"/>
        <w:spacing w:line="252" w:lineRule="auto"/>
      </w:pPr>
    </w:p>
    <w:p w14:paraId="1B9EE984">
      <w:pPr>
        <w:pStyle w:val="2"/>
        <w:spacing w:line="252" w:lineRule="auto"/>
      </w:pPr>
    </w:p>
    <w:p w14:paraId="7D9FB8A8">
      <w:pPr>
        <w:pStyle w:val="2"/>
        <w:spacing w:line="252" w:lineRule="auto"/>
      </w:pPr>
    </w:p>
    <w:p w14:paraId="3561A0A0">
      <w:pPr>
        <w:pStyle w:val="2"/>
        <w:spacing w:line="252" w:lineRule="auto"/>
      </w:pPr>
    </w:p>
    <w:p w14:paraId="2EEF8791">
      <w:pPr>
        <w:pStyle w:val="2"/>
        <w:spacing w:line="252" w:lineRule="auto"/>
      </w:pPr>
    </w:p>
    <w:p w14:paraId="35FEF3EE">
      <w:pPr>
        <w:pStyle w:val="2"/>
        <w:spacing w:line="252" w:lineRule="auto"/>
      </w:pPr>
    </w:p>
    <w:p w14:paraId="1901DA2B">
      <w:pPr>
        <w:pStyle w:val="2"/>
        <w:spacing w:line="252" w:lineRule="auto"/>
      </w:pPr>
    </w:p>
    <w:p w14:paraId="484223CF">
      <w:pPr>
        <w:pStyle w:val="2"/>
        <w:spacing w:line="252" w:lineRule="auto"/>
      </w:pPr>
    </w:p>
    <w:p w14:paraId="47B8F4FD">
      <w:pPr>
        <w:pStyle w:val="2"/>
        <w:spacing w:line="252" w:lineRule="auto"/>
      </w:pPr>
    </w:p>
    <w:p w14:paraId="2A9E3DC6">
      <w:pPr>
        <w:pStyle w:val="2"/>
        <w:spacing w:line="252" w:lineRule="auto"/>
      </w:pPr>
    </w:p>
    <w:p w14:paraId="28BE4A8A">
      <w:pPr>
        <w:spacing w:before="92" w:line="624" w:lineRule="exact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26"/>
          <w:sz w:val="28"/>
          <w:szCs w:val="28"/>
        </w:rPr>
        <w:t>说明：承诺人（债权人）为自然人的，要求签字并在名字上按印</w:t>
      </w:r>
    </w:p>
    <w:p w14:paraId="6C36BFE0">
      <w:pPr>
        <w:spacing w:before="1" w:line="220" w:lineRule="auto"/>
        <w:ind w:left="8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承诺人（债权人）为单位的，要求单位全称并加盖公章</w:t>
      </w:r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U5NGE5MzUzODA2NmVhOGVmZTMzYWIzYzk3ZTgyYTMifQ=="/>
  </w:docVars>
  <w:rsids>
    <w:rsidRoot w:val="00000000"/>
    <w:rsid w:val="0C1E68FF"/>
    <w:rsid w:val="0DDD0FDB"/>
    <w:rsid w:val="0E04339D"/>
    <w:rsid w:val="10537A45"/>
    <w:rsid w:val="30834ACA"/>
    <w:rsid w:val="3AD43E9D"/>
    <w:rsid w:val="3EFF6A00"/>
    <w:rsid w:val="58034820"/>
    <w:rsid w:val="5BB545F9"/>
    <w:rsid w:val="63C143B7"/>
    <w:rsid w:val="7BE343A5"/>
    <w:rsid w:val="7DC462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180</Characters>
  <TotalTime>2</TotalTime>
  <ScaleCrop>false</ScaleCrop>
  <LinksUpToDate>false</LinksUpToDate>
  <CharactersWithSpaces>190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2022-04-29T06:38:00Z</dcterms:created>
  <dc:creator>Administrator</dc:creator>
  <cp:lastModifiedBy>李</cp:lastModifiedBy>
  <cp:lastPrinted>2024-09-30T08:18:00Z</cp:lastPrinted>
  <dcterms:modified xsi:type="dcterms:W3CDTF">2026-06-01T03:42:31Z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2023-11-22T20:21:19Z</vt:filetime>
  </property>
  <property fmtid="{D5CDD505-2E9C-101B-9397-08002B2CF9AE}" pid="4" name="KSOProductBuildVer">
    <vt:lpwstr>2052-12.1.0.24034</vt:lpwstr>
  </property>
  <property fmtid="{D5CDD505-2E9C-101B-9397-08002B2CF9AE}" pid="5" name="ICV">
    <vt:lpwstr>3E50CA5CC54A40B8B429C6DAE6534F4C_13</vt:lpwstr>
  </property>
  <property fmtid="{D5CDD505-2E9C-101B-9397-08002B2CF9AE}" pid="6" name="KSOTemplateDocerSaveRecord">
    <vt:lpwstr>eyJoZGlkIjoiMzEwNTM5NzYwMDRjMzkwZTVkZjY2ODkwMGIxNGU0OTUiLCJ1c2VySWQiOiIxNDc3MTc2NTcwIn0=</vt:lpwstr>
  </property>
</Properties>
</file>