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17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84"/>
        <w:gridCol w:w="2118"/>
        <w:gridCol w:w="2096"/>
        <w:gridCol w:w="1906"/>
        <w:gridCol w:w="2470"/>
      </w:tblGrid>
      <w:tr w:rsidR="00415EDD" w14:paraId="5425D4B4" w14:textId="77777777">
        <w:trPr>
          <w:trHeight w:hRule="exact" w:val="624"/>
        </w:trPr>
        <w:tc>
          <w:tcPr>
            <w:tcW w:w="1584" w:type="dxa"/>
            <w:vMerge w:val="restart"/>
            <w:tcBorders>
              <w:top w:val="single" w:sz="12" w:space="0" w:color="auto"/>
            </w:tcBorders>
            <w:vAlign w:val="center"/>
          </w:tcPr>
          <w:p w14:paraId="63AE8282" w14:textId="77777777" w:rsidR="00415EDD" w:rsidRDefault="00000000">
            <w:pPr>
              <w:jc w:val="center"/>
              <w:rPr>
                <w:rFonts w:ascii="仿宋" w:eastAsia="仿宋" w:hAnsi="仿宋" w:cs="仿宋" w:hint="eastAsia"/>
                <w:b/>
                <w:bCs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0"/>
                <w:szCs w:val="20"/>
              </w:rPr>
              <w:t>债权人</w:t>
            </w:r>
          </w:p>
          <w:p w14:paraId="38D1AEC3" w14:textId="77777777" w:rsidR="00415EDD" w:rsidRDefault="00000000">
            <w:pPr>
              <w:jc w:val="center"/>
              <w:rPr>
                <w:rFonts w:ascii="仿宋" w:eastAsia="仿宋" w:hAnsi="仿宋" w:cs="仿宋" w:hint="eastAsia"/>
                <w:bCs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0"/>
                <w:szCs w:val="20"/>
              </w:rPr>
              <w:t>基本情况</w:t>
            </w:r>
          </w:p>
        </w:tc>
        <w:tc>
          <w:tcPr>
            <w:tcW w:w="2118" w:type="dxa"/>
            <w:tcBorders>
              <w:top w:val="single" w:sz="12" w:space="0" w:color="auto"/>
            </w:tcBorders>
            <w:vAlign w:val="center"/>
          </w:tcPr>
          <w:p w14:paraId="5F2A3A24" w14:textId="77777777" w:rsidR="00415EDD" w:rsidRDefault="00000000">
            <w:pPr>
              <w:jc w:val="center"/>
              <w:rPr>
                <w:rFonts w:ascii="仿宋" w:eastAsia="仿宋" w:hAnsi="仿宋" w:cs="仿宋" w:hint="eastAsia"/>
                <w:b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b/>
                <w:sz w:val="20"/>
                <w:szCs w:val="20"/>
              </w:rPr>
              <w:t>债权人名称/姓名</w:t>
            </w:r>
          </w:p>
        </w:tc>
        <w:tc>
          <w:tcPr>
            <w:tcW w:w="6472" w:type="dxa"/>
            <w:gridSpan w:val="3"/>
            <w:tcBorders>
              <w:top w:val="single" w:sz="12" w:space="0" w:color="auto"/>
            </w:tcBorders>
            <w:vAlign w:val="center"/>
          </w:tcPr>
          <w:p w14:paraId="720565F8" w14:textId="77777777" w:rsidR="00415EDD" w:rsidRDefault="00415EDD">
            <w:pPr>
              <w:jc w:val="center"/>
              <w:rPr>
                <w:rFonts w:ascii="仿宋" w:eastAsia="仿宋" w:hAnsi="仿宋" w:cs="仿宋" w:hint="eastAsia"/>
                <w:bCs/>
                <w:sz w:val="20"/>
                <w:szCs w:val="20"/>
              </w:rPr>
            </w:pPr>
          </w:p>
        </w:tc>
      </w:tr>
      <w:tr w:rsidR="00415EDD" w14:paraId="0E95A1F8" w14:textId="77777777">
        <w:trPr>
          <w:trHeight w:hRule="exact" w:val="588"/>
        </w:trPr>
        <w:tc>
          <w:tcPr>
            <w:tcW w:w="1584" w:type="dxa"/>
            <w:vMerge/>
            <w:vAlign w:val="center"/>
          </w:tcPr>
          <w:p w14:paraId="4A5DCFBD" w14:textId="77777777" w:rsidR="00415EDD" w:rsidRDefault="00415EDD">
            <w:pPr>
              <w:jc w:val="center"/>
              <w:rPr>
                <w:rFonts w:ascii="仿宋" w:eastAsia="仿宋" w:hAnsi="仿宋" w:cs="仿宋" w:hint="eastAsia"/>
                <w:bCs/>
                <w:sz w:val="20"/>
                <w:szCs w:val="20"/>
              </w:rPr>
            </w:pPr>
          </w:p>
        </w:tc>
        <w:tc>
          <w:tcPr>
            <w:tcW w:w="2118" w:type="dxa"/>
            <w:vAlign w:val="center"/>
          </w:tcPr>
          <w:p w14:paraId="0BF7510B" w14:textId="77777777" w:rsidR="00415EDD" w:rsidRDefault="00000000">
            <w:pPr>
              <w:jc w:val="center"/>
              <w:rPr>
                <w:rFonts w:ascii="仿宋" w:eastAsia="仿宋" w:hAnsi="仿宋" w:cs="仿宋" w:hint="eastAsia"/>
                <w:b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b/>
                <w:sz w:val="20"/>
                <w:szCs w:val="20"/>
              </w:rPr>
              <w:t>身份证号/</w:t>
            </w:r>
          </w:p>
          <w:p w14:paraId="29ECBC22" w14:textId="77777777" w:rsidR="00415EDD" w:rsidRDefault="00000000">
            <w:pPr>
              <w:jc w:val="center"/>
              <w:rPr>
                <w:rFonts w:ascii="仿宋" w:eastAsia="仿宋" w:hAnsi="仿宋" w:cs="仿宋" w:hint="eastAsia"/>
                <w:b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b/>
                <w:sz w:val="20"/>
                <w:szCs w:val="20"/>
              </w:rPr>
              <w:t>统一社会信用代码</w:t>
            </w:r>
          </w:p>
        </w:tc>
        <w:tc>
          <w:tcPr>
            <w:tcW w:w="6472" w:type="dxa"/>
            <w:gridSpan w:val="3"/>
            <w:vAlign w:val="center"/>
          </w:tcPr>
          <w:p w14:paraId="79FA3379" w14:textId="77777777" w:rsidR="00415EDD" w:rsidRDefault="00415EDD">
            <w:pPr>
              <w:jc w:val="center"/>
              <w:rPr>
                <w:rFonts w:ascii="仿宋" w:eastAsia="仿宋" w:hAnsi="仿宋" w:cs="仿宋" w:hint="eastAsia"/>
                <w:bCs/>
                <w:sz w:val="20"/>
                <w:szCs w:val="20"/>
              </w:rPr>
            </w:pPr>
          </w:p>
        </w:tc>
      </w:tr>
      <w:tr w:rsidR="00415EDD" w14:paraId="582E7506" w14:textId="77777777">
        <w:trPr>
          <w:trHeight w:hRule="exact" w:val="510"/>
        </w:trPr>
        <w:tc>
          <w:tcPr>
            <w:tcW w:w="1584" w:type="dxa"/>
            <w:vMerge/>
            <w:vAlign w:val="center"/>
          </w:tcPr>
          <w:p w14:paraId="1D73680F" w14:textId="77777777" w:rsidR="00415EDD" w:rsidRDefault="00415EDD">
            <w:pPr>
              <w:jc w:val="center"/>
              <w:rPr>
                <w:rFonts w:ascii="仿宋" w:eastAsia="仿宋" w:hAnsi="仿宋" w:cs="仿宋" w:hint="eastAsia"/>
                <w:bCs/>
                <w:sz w:val="20"/>
                <w:szCs w:val="20"/>
              </w:rPr>
            </w:pPr>
          </w:p>
        </w:tc>
        <w:tc>
          <w:tcPr>
            <w:tcW w:w="2118" w:type="dxa"/>
            <w:vAlign w:val="center"/>
          </w:tcPr>
          <w:p w14:paraId="6F6BCD6E" w14:textId="77777777" w:rsidR="00415EDD" w:rsidRDefault="00000000">
            <w:pPr>
              <w:jc w:val="center"/>
              <w:rPr>
                <w:rFonts w:ascii="仿宋" w:eastAsia="仿宋" w:hAnsi="仿宋" w:cs="仿宋" w:hint="eastAsia"/>
                <w:b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b/>
                <w:sz w:val="18"/>
                <w:szCs w:val="18"/>
              </w:rPr>
              <w:t>法定代表人/负责人姓名</w:t>
            </w:r>
          </w:p>
        </w:tc>
        <w:tc>
          <w:tcPr>
            <w:tcW w:w="6472" w:type="dxa"/>
            <w:gridSpan w:val="3"/>
            <w:vAlign w:val="center"/>
          </w:tcPr>
          <w:p w14:paraId="15B4E7D4" w14:textId="77777777" w:rsidR="00415EDD" w:rsidRDefault="00415EDD">
            <w:pPr>
              <w:jc w:val="center"/>
              <w:rPr>
                <w:rFonts w:ascii="仿宋" w:eastAsia="仿宋" w:hAnsi="仿宋" w:cs="仿宋" w:hint="eastAsia"/>
                <w:bCs/>
                <w:sz w:val="20"/>
                <w:szCs w:val="20"/>
              </w:rPr>
            </w:pPr>
          </w:p>
        </w:tc>
      </w:tr>
      <w:tr w:rsidR="00415EDD" w14:paraId="5C7BC0C2" w14:textId="77777777">
        <w:trPr>
          <w:trHeight w:hRule="exact" w:val="648"/>
        </w:trPr>
        <w:tc>
          <w:tcPr>
            <w:tcW w:w="1584" w:type="dxa"/>
            <w:vMerge/>
            <w:vAlign w:val="center"/>
          </w:tcPr>
          <w:p w14:paraId="094C4C30" w14:textId="77777777" w:rsidR="00415EDD" w:rsidRDefault="00415EDD">
            <w:pPr>
              <w:jc w:val="center"/>
              <w:rPr>
                <w:rFonts w:ascii="仿宋" w:eastAsia="仿宋" w:hAnsi="仿宋" w:cs="仿宋" w:hint="eastAsia"/>
                <w:bCs/>
                <w:sz w:val="20"/>
                <w:szCs w:val="20"/>
              </w:rPr>
            </w:pPr>
          </w:p>
        </w:tc>
        <w:tc>
          <w:tcPr>
            <w:tcW w:w="2118" w:type="dxa"/>
            <w:vAlign w:val="center"/>
          </w:tcPr>
          <w:p w14:paraId="4F137B38" w14:textId="77777777" w:rsidR="00415EDD" w:rsidRDefault="00000000">
            <w:pPr>
              <w:jc w:val="center"/>
              <w:rPr>
                <w:rFonts w:ascii="仿宋" w:eastAsia="仿宋" w:hAnsi="仿宋" w:cs="仿宋" w:hint="eastAsia"/>
                <w:b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b/>
                <w:sz w:val="20"/>
                <w:szCs w:val="20"/>
              </w:rPr>
              <w:t>法定代表人/</w:t>
            </w:r>
          </w:p>
          <w:p w14:paraId="396AEC82" w14:textId="77777777" w:rsidR="00415EDD" w:rsidRDefault="00000000">
            <w:pPr>
              <w:jc w:val="center"/>
              <w:rPr>
                <w:rFonts w:ascii="仿宋" w:eastAsia="仿宋" w:hAnsi="仿宋" w:cs="仿宋" w:hint="eastAsia"/>
                <w:b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b/>
                <w:sz w:val="20"/>
                <w:szCs w:val="20"/>
              </w:rPr>
              <w:t>负责人身份证号</w:t>
            </w:r>
          </w:p>
        </w:tc>
        <w:tc>
          <w:tcPr>
            <w:tcW w:w="6472" w:type="dxa"/>
            <w:gridSpan w:val="3"/>
            <w:vAlign w:val="center"/>
          </w:tcPr>
          <w:p w14:paraId="560016E9" w14:textId="77777777" w:rsidR="00415EDD" w:rsidRDefault="00415EDD">
            <w:pPr>
              <w:jc w:val="center"/>
              <w:rPr>
                <w:rFonts w:ascii="仿宋" w:eastAsia="仿宋" w:hAnsi="仿宋" w:cs="仿宋" w:hint="eastAsia"/>
                <w:bCs/>
                <w:sz w:val="20"/>
                <w:szCs w:val="20"/>
              </w:rPr>
            </w:pPr>
          </w:p>
        </w:tc>
      </w:tr>
      <w:tr w:rsidR="00415EDD" w14:paraId="01AAA086" w14:textId="77777777">
        <w:trPr>
          <w:trHeight w:hRule="exact" w:val="612"/>
        </w:trPr>
        <w:tc>
          <w:tcPr>
            <w:tcW w:w="1584" w:type="dxa"/>
            <w:vMerge/>
            <w:vAlign w:val="center"/>
          </w:tcPr>
          <w:p w14:paraId="129EC3B2" w14:textId="77777777" w:rsidR="00415EDD" w:rsidRDefault="00415EDD">
            <w:pPr>
              <w:jc w:val="center"/>
              <w:rPr>
                <w:rFonts w:ascii="仿宋" w:eastAsia="仿宋" w:hAnsi="仿宋" w:cs="仿宋" w:hint="eastAsia"/>
                <w:bCs/>
                <w:sz w:val="20"/>
                <w:szCs w:val="20"/>
              </w:rPr>
            </w:pPr>
          </w:p>
        </w:tc>
        <w:tc>
          <w:tcPr>
            <w:tcW w:w="2118" w:type="dxa"/>
            <w:vAlign w:val="center"/>
          </w:tcPr>
          <w:p w14:paraId="6FC648BF" w14:textId="77777777" w:rsidR="00415EDD" w:rsidRDefault="00000000">
            <w:pPr>
              <w:jc w:val="center"/>
              <w:rPr>
                <w:rFonts w:ascii="仿宋" w:eastAsia="仿宋" w:hAnsi="仿宋" w:cs="仿宋" w:hint="eastAsia"/>
                <w:b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b/>
                <w:sz w:val="20"/>
                <w:szCs w:val="20"/>
              </w:rPr>
              <w:t>债权人/委托代理人手机号（微信）</w:t>
            </w:r>
          </w:p>
        </w:tc>
        <w:tc>
          <w:tcPr>
            <w:tcW w:w="6472" w:type="dxa"/>
            <w:gridSpan w:val="3"/>
            <w:vAlign w:val="center"/>
          </w:tcPr>
          <w:p w14:paraId="24E1B35C" w14:textId="77777777" w:rsidR="00415EDD" w:rsidRDefault="00415EDD">
            <w:pPr>
              <w:jc w:val="center"/>
              <w:rPr>
                <w:rFonts w:ascii="仿宋" w:eastAsia="仿宋" w:hAnsi="仿宋" w:cs="仿宋" w:hint="eastAsia"/>
                <w:bCs/>
                <w:sz w:val="20"/>
                <w:szCs w:val="20"/>
              </w:rPr>
            </w:pPr>
          </w:p>
        </w:tc>
      </w:tr>
      <w:tr w:rsidR="00415EDD" w14:paraId="7ECF02C9" w14:textId="77777777">
        <w:trPr>
          <w:trHeight w:hRule="exact" w:val="510"/>
        </w:trPr>
        <w:tc>
          <w:tcPr>
            <w:tcW w:w="1584" w:type="dxa"/>
            <w:vMerge/>
            <w:vAlign w:val="center"/>
          </w:tcPr>
          <w:p w14:paraId="09DCEED4" w14:textId="77777777" w:rsidR="00415EDD" w:rsidRDefault="00415EDD">
            <w:pPr>
              <w:jc w:val="center"/>
              <w:rPr>
                <w:rFonts w:ascii="仿宋" w:eastAsia="仿宋" w:hAnsi="仿宋" w:cs="仿宋" w:hint="eastAsia"/>
                <w:bCs/>
                <w:sz w:val="20"/>
                <w:szCs w:val="20"/>
              </w:rPr>
            </w:pPr>
          </w:p>
        </w:tc>
        <w:tc>
          <w:tcPr>
            <w:tcW w:w="2118" w:type="dxa"/>
            <w:vAlign w:val="center"/>
          </w:tcPr>
          <w:p w14:paraId="7BC2ECB1" w14:textId="77777777" w:rsidR="00415EDD" w:rsidRDefault="00000000">
            <w:pPr>
              <w:jc w:val="center"/>
              <w:rPr>
                <w:rFonts w:ascii="仿宋" w:eastAsia="仿宋" w:hAnsi="仿宋" w:cs="仿宋" w:hint="eastAsia"/>
                <w:b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b/>
                <w:sz w:val="20"/>
                <w:szCs w:val="20"/>
              </w:rPr>
              <w:t>文书送达地址</w:t>
            </w:r>
          </w:p>
        </w:tc>
        <w:tc>
          <w:tcPr>
            <w:tcW w:w="6472" w:type="dxa"/>
            <w:gridSpan w:val="3"/>
            <w:vAlign w:val="center"/>
          </w:tcPr>
          <w:p w14:paraId="7FFF438A" w14:textId="77777777" w:rsidR="00415EDD" w:rsidRDefault="00415EDD">
            <w:pPr>
              <w:jc w:val="center"/>
              <w:rPr>
                <w:rFonts w:ascii="仿宋" w:eastAsia="仿宋" w:hAnsi="仿宋" w:cs="仿宋" w:hint="eastAsia"/>
                <w:bCs/>
                <w:sz w:val="20"/>
                <w:szCs w:val="20"/>
              </w:rPr>
            </w:pPr>
          </w:p>
        </w:tc>
      </w:tr>
      <w:tr w:rsidR="00415EDD" w14:paraId="68736374" w14:textId="77777777">
        <w:trPr>
          <w:trHeight w:hRule="exact" w:val="510"/>
        </w:trPr>
        <w:tc>
          <w:tcPr>
            <w:tcW w:w="1584" w:type="dxa"/>
            <w:vMerge/>
            <w:vAlign w:val="center"/>
          </w:tcPr>
          <w:p w14:paraId="66AACA62" w14:textId="77777777" w:rsidR="00415EDD" w:rsidRDefault="00415EDD">
            <w:pPr>
              <w:jc w:val="center"/>
              <w:rPr>
                <w:rFonts w:ascii="仿宋" w:eastAsia="仿宋" w:hAnsi="仿宋" w:cs="仿宋" w:hint="eastAsia"/>
                <w:bCs/>
                <w:sz w:val="20"/>
                <w:szCs w:val="20"/>
              </w:rPr>
            </w:pPr>
          </w:p>
        </w:tc>
        <w:tc>
          <w:tcPr>
            <w:tcW w:w="2118" w:type="dxa"/>
            <w:vAlign w:val="center"/>
          </w:tcPr>
          <w:p w14:paraId="41230B10" w14:textId="77777777" w:rsidR="00415EDD" w:rsidRDefault="00000000">
            <w:pPr>
              <w:jc w:val="center"/>
              <w:rPr>
                <w:rFonts w:ascii="仿宋" w:eastAsia="仿宋" w:hAnsi="仿宋" w:cs="仿宋" w:hint="eastAsia"/>
                <w:b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b/>
                <w:sz w:val="20"/>
                <w:szCs w:val="20"/>
              </w:rPr>
              <w:t>文书送达电子邮箱</w:t>
            </w:r>
          </w:p>
        </w:tc>
        <w:tc>
          <w:tcPr>
            <w:tcW w:w="6472" w:type="dxa"/>
            <w:gridSpan w:val="3"/>
            <w:vAlign w:val="center"/>
          </w:tcPr>
          <w:p w14:paraId="786C2925" w14:textId="77777777" w:rsidR="00415EDD" w:rsidRDefault="00415EDD">
            <w:pPr>
              <w:jc w:val="center"/>
              <w:rPr>
                <w:rFonts w:ascii="仿宋" w:eastAsia="仿宋" w:hAnsi="仿宋" w:cs="仿宋" w:hint="eastAsia"/>
                <w:bCs/>
                <w:sz w:val="20"/>
                <w:szCs w:val="20"/>
              </w:rPr>
            </w:pPr>
          </w:p>
        </w:tc>
      </w:tr>
      <w:tr w:rsidR="00415EDD" w14:paraId="4E3D9D07" w14:textId="77777777">
        <w:trPr>
          <w:trHeight w:hRule="exact" w:val="680"/>
        </w:trPr>
        <w:tc>
          <w:tcPr>
            <w:tcW w:w="1584" w:type="dxa"/>
            <w:vMerge/>
            <w:vAlign w:val="center"/>
          </w:tcPr>
          <w:p w14:paraId="2DBB5273" w14:textId="77777777" w:rsidR="00415EDD" w:rsidRDefault="00415EDD">
            <w:pPr>
              <w:jc w:val="center"/>
              <w:rPr>
                <w:rFonts w:ascii="仿宋" w:eastAsia="仿宋" w:hAnsi="仿宋" w:cs="仿宋" w:hint="eastAsia"/>
                <w:bCs/>
                <w:sz w:val="20"/>
                <w:szCs w:val="20"/>
              </w:rPr>
            </w:pPr>
          </w:p>
        </w:tc>
        <w:tc>
          <w:tcPr>
            <w:tcW w:w="8590" w:type="dxa"/>
            <w:gridSpan w:val="4"/>
            <w:vAlign w:val="center"/>
          </w:tcPr>
          <w:p w14:paraId="0656E28B" w14:textId="34E30A87" w:rsidR="00415EDD" w:rsidRDefault="00000000">
            <w:pPr>
              <w:rPr>
                <w:rFonts w:ascii="仿宋" w:eastAsia="仿宋" w:hAnsi="仿宋" w:cs="仿宋" w:hint="eastAsia"/>
                <w:bCs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b/>
                <w:sz w:val="20"/>
                <w:szCs w:val="20"/>
              </w:rPr>
              <w:t>所有债权申报材料除纸质件邮寄给管理人外，还需提交电子扫描件（</w:t>
            </w:r>
            <w:r>
              <w:rPr>
                <w:rFonts w:ascii="仿宋" w:eastAsia="仿宋" w:hAnsi="仿宋" w:cs="仿宋"/>
                <w:b/>
                <w:sz w:val="20"/>
                <w:szCs w:val="20"/>
              </w:rPr>
              <w:t>pdf</w:t>
            </w:r>
            <w:r>
              <w:rPr>
                <w:rFonts w:ascii="仿宋" w:eastAsia="仿宋" w:hAnsi="仿宋" w:cs="仿宋" w:hint="eastAsia"/>
                <w:b/>
                <w:sz w:val="20"/>
                <w:szCs w:val="20"/>
              </w:rPr>
              <w:t>格式）至管理人邮箱（</w:t>
            </w:r>
            <w:r w:rsidR="002557AC" w:rsidRPr="002557AC">
              <w:rPr>
                <w:rFonts w:ascii="仿宋" w:eastAsia="仿宋" w:hAnsi="仿宋" w:cs="仿宋"/>
                <w:b/>
                <w:sz w:val="20"/>
                <w:szCs w:val="20"/>
              </w:rPr>
              <w:t>wucuiling@kzspp.com、wanghao1@kzspp.com</w:t>
            </w:r>
            <w:r>
              <w:rPr>
                <w:rFonts w:ascii="仿宋" w:eastAsia="仿宋" w:hAnsi="仿宋" w:cs="仿宋"/>
                <w:b/>
                <w:sz w:val="20"/>
                <w:szCs w:val="20"/>
              </w:rPr>
              <w:t>)</w:t>
            </w:r>
            <w:r>
              <w:rPr>
                <w:rFonts w:ascii="仿宋" w:eastAsia="仿宋" w:hAnsi="仿宋" w:cs="仿宋" w:hint="eastAsia"/>
                <w:b/>
                <w:sz w:val="20"/>
                <w:szCs w:val="20"/>
              </w:rPr>
              <w:t>。</w:t>
            </w:r>
          </w:p>
        </w:tc>
      </w:tr>
      <w:tr w:rsidR="00415EDD" w14:paraId="2AF933A2" w14:textId="77777777">
        <w:trPr>
          <w:trHeight w:hRule="exact" w:val="510"/>
        </w:trPr>
        <w:tc>
          <w:tcPr>
            <w:tcW w:w="1584" w:type="dxa"/>
            <w:vMerge/>
            <w:vAlign w:val="center"/>
          </w:tcPr>
          <w:p w14:paraId="2CBDE7AA" w14:textId="77777777" w:rsidR="00415EDD" w:rsidRDefault="00415EDD">
            <w:pPr>
              <w:jc w:val="center"/>
              <w:rPr>
                <w:rFonts w:ascii="仿宋" w:eastAsia="仿宋" w:hAnsi="仿宋" w:cs="仿宋" w:hint="eastAsia"/>
                <w:bCs/>
                <w:sz w:val="20"/>
                <w:szCs w:val="20"/>
              </w:rPr>
            </w:pPr>
          </w:p>
        </w:tc>
        <w:tc>
          <w:tcPr>
            <w:tcW w:w="2118" w:type="dxa"/>
            <w:vAlign w:val="center"/>
          </w:tcPr>
          <w:p w14:paraId="0C6D4199" w14:textId="77777777" w:rsidR="00415EDD" w:rsidRDefault="00000000">
            <w:pPr>
              <w:jc w:val="center"/>
              <w:rPr>
                <w:rFonts w:ascii="仿宋" w:eastAsia="仿宋" w:hAnsi="仿宋" w:cs="仿宋" w:hint="eastAsia"/>
                <w:b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b/>
                <w:sz w:val="20"/>
                <w:szCs w:val="20"/>
              </w:rPr>
              <w:t>申报时间</w:t>
            </w:r>
          </w:p>
        </w:tc>
        <w:tc>
          <w:tcPr>
            <w:tcW w:w="6472" w:type="dxa"/>
            <w:gridSpan w:val="3"/>
            <w:vAlign w:val="center"/>
          </w:tcPr>
          <w:p w14:paraId="567A4014" w14:textId="77777777" w:rsidR="00415EDD" w:rsidRDefault="00000000">
            <w:pPr>
              <w:jc w:val="center"/>
              <w:rPr>
                <w:rFonts w:ascii="仿宋" w:eastAsia="仿宋" w:hAnsi="仿宋" w:cs="仿宋" w:hint="eastAsia"/>
                <w:bCs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bCs/>
                <w:sz w:val="20"/>
                <w:szCs w:val="20"/>
              </w:rPr>
              <w:t>【  】年【  】月【  】日</w:t>
            </w:r>
          </w:p>
        </w:tc>
      </w:tr>
      <w:tr w:rsidR="00415EDD" w14:paraId="6B4BB066" w14:textId="77777777">
        <w:trPr>
          <w:trHeight w:hRule="exact" w:val="510"/>
        </w:trPr>
        <w:tc>
          <w:tcPr>
            <w:tcW w:w="1584" w:type="dxa"/>
            <w:vMerge/>
            <w:vAlign w:val="center"/>
          </w:tcPr>
          <w:p w14:paraId="353E84B3" w14:textId="77777777" w:rsidR="00415EDD" w:rsidRDefault="00415EDD">
            <w:pPr>
              <w:jc w:val="center"/>
              <w:rPr>
                <w:rFonts w:ascii="仿宋" w:eastAsia="仿宋" w:hAnsi="仿宋" w:cs="仿宋" w:hint="eastAsia"/>
                <w:bCs/>
                <w:sz w:val="20"/>
                <w:szCs w:val="20"/>
              </w:rPr>
            </w:pPr>
          </w:p>
        </w:tc>
        <w:tc>
          <w:tcPr>
            <w:tcW w:w="2118" w:type="dxa"/>
            <w:vMerge w:val="restart"/>
            <w:vAlign w:val="center"/>
          </w:tcPr>
          <w:p w14:paraId="3A759F5E" w14:textId="77777777" w:rsidR="00415EDD" w:rsidRDefault="00000000">
            <w:pPr>
              <w:rPr>
                <w:rFonts w:ascii="仿宋" w:eastAsia="仿宋" w:hAnsi="仿宋" w:cs="仿宋" w:hint="eastAsia"/>
                <w:b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b/>
                <w:sz w:val="20"/>
                <w:szCs w:val="20"/>
              </w:rPr>
              <w:t>债权</w:t>
            </w:r>
            <w:proofErr w:type="gramStart"/>
            <w:r>
              <w:rPr>
                <w:rFonts w:ascii="仿宋" w:eastAsia="仿宋" w:hAnsi="仿宋" w:cs="仿宋" w:hint="eastAsia"/>
                <w:b/>
                <w:sz w:val="20"/>
                <w:szCs w:val="20"/>
              </w:rPr>
              <w:t>清偿款收款</w:t>
            </w:r>
            <w:proofErr w:type="gramEnd"/>
            <w:r>
              <w:rPr>
                <w:rFonts w:ascii="仿宋" w:eastAsia="仿宋" w:hAnsi="仿宋" w:cs="仿宋" w:hint="eastAsia"/>
                <w:b/>
                <w:sz w:val="20"/>
                <w:szCs w:val="20"/>
              </w:rPr>
              <w:t>账户</w:t>
            </w:r>
          </w:p>
          <w:p w14:paraId="4D6FB8E8" w14:textId="77777777" w:rsidR="00415EDD" w:rsidRDefault="00000000">
            <w:pPr>
              <w:rPr>
                <w:rFonts w:ascii="仿宋" w:eastAsia="仿宋" w:hAnsi="仿宋" w:cs="仿宋" w:hint="eastAsia"/>
                <w:b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b/>
                <w:sz w:val="20"/>
                <w:szCs w:val="20"/>
              </w:rPr>
              <w:t>(户名必须与债权人</w:t>
            </w:r>
          </w:p>
          <w:p w14:paraId="52157B5D" w14:textId="77777777" w:rsidR="00415EDD" w:rsidRDefault="00000000">
            <w:pPr>
              <w:rPr>
                <w:rFonts w:ascii="仿宋" w:eastAsia="仿宋" w:hAnsi="仿宋" w:cs="仿宋" w:hint="eastAsia"/>
                <w:b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b/>
                <w:sz w:val="20"/>
                <w:szCs w:val="20"/>
              </w:rPr>
              <w:t>名称一致)</w:t>
            </w:r>
          </w:p>
        </w:tc>
        <w:tc>
          <w:tcPr>
            <w:tcW w:w="2096" w:type="dxa"/>
            <w:vAlign w:val="center"/>
          </w:tcPr>
          <w:p w14:paraId="1D2A8BE2" w14:textId="77777777" w:rsidR="00415EDD" w:rsidRDefault="00000000">
            <w:pPr>
              <w:jc w:val="center"/>
              <w:rPr>
                <w:rFonts w:ascii="仿宋" w:eastAsia="仿宋" w:hAnsi="仿宋" w:cs="仿宋" w:hint="eastAsia"/>
                <w:b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b/>
                <w:sz w:val="20"/>
                <w:szCs w:val="20"/>
              </w:rPr>
              <w:t>开户行(支行)</w:t>
            </w:r>
          </w:p>
        </w:tc>
        <w:tc>
          <w:tcPr>
            <w:tcW w:w="4376" w:type="dxa"/>
            <w:gridSpan w:val="2"/>
            <w:vAlign w:val="center"/>
          </w:tcPr>
          <w:p w14:paraId="04452290" w14:textId="77777777" w:rsidR="00415EDD" w:rsidRDefault="00415EDD">
            <w:pPr>
              <w:jc w:val="left"/>
              <w:rPr>
                <w:rFonts w:ascii="仿宋" w:eastAsia="仿宋" w:hAnsi="仿宋" w:cs="仿宋" w:hint="eastAsia"/>
                <w:bCs/>
                <w:sz w:val="20"/>
                <w:szCs w:val="20"/>
              </w:rPr>
            </w:pPr>
          </w:p>
        </w:tc>
      </w:tr>
      <w:tr w:rsidR="00415EDD" w14:paraId="27AE5BF9" w14:textId="77777777">
        <w:trPr>
          <w:trHeight w:hRule="exact" w:val="510"/>
        </w:trPr>
        <w:tc>
          <w:tcPr>
            <w:tcW w:w="1584" w:type="dxa"/>
            <w:vMerge/>
            <w:vAlign w:val="center"/>
          </w:tcPr>
          <w:p w14:paraId="51BB1AD6" w14:textId="77777777" w:rsidR="00415EDD" w:rsidRDefault="00415EDD">
            <w:pPr>
              <w:jc w:val="center"/>
              <w:rPr>
                <w:rFonts w:ascii="仿宋" w:eastAsia="仿宋" w:hAnsi="仿宋" w:cs="仿宋" w:hint="eastAsia"/>
                <w:bCs/>
                <w:sz w:val="20"/>
                <w:szCs w:val="20"/>
              </w:rPr>
            </w:pPr>
          </w:p>
        </w:tc>
        <w:tc>
          <w:tcPr>
            <w:tcW w:w="2118" w:type="dxa"/>
            <w:vMerge/>
            <w:vAlign w:val="center"/>
          </w:tcPr>
          <w:p w14:paraId="12015F3C" w14:textId="77777777" w:rsidR="00415EDD" w:rsidRDefault="00415EDD">
            <w:pPr>
              <w:jc w:val="center"/>
              <w:rPr>
                <w:rFonts w:ascii="仿宋" w:eastAsia="仿宋" w:hAnsi="仿宋" w:cs="仿宋" w:hint="eastAsia"/>
                <w:b/>
                <w:sz w:val="20"/>
                <w:szCs w:val="20"/>
              </w:rPr>
            </w:pPr>
          </w:p>
        </w:tc>
        <w:tc>
          <w:tcPr>
            <w:tcW w:w="2096" w:type="dxa"/>
            <w:vAlign w:val="center"/>
          </w:tcPr>
          <w:p w14:paraId="59AF2BF4" w14:textId="77777777" w:rsidR="00415EDD" w:rsidRDefault="00000000">
            <w:pPr>
              <w:jc w:val="center"/>
              <w:rPr>
                <w:rFonts w:ascii="仿宋" w:eastAsia="仿宋" w:hAnsi="仿宋" w:cs="仿宋" w:hint="eastAsia"/>
                <w:b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b/>
                <w:sz w:val="20"/>
                <w:szCs w:val="20"/>
              </w:rPr>
              <w:t>户名</w:t>
            </w:r>
          </w:p>
        </w:tc>
        <w:tc>
          <w:tcPr>
            <w:tcW w:w="4376" w:type="dxa"/>
            <w:gridSpan w:val="2"/>
            <w:vAlign w:val="center"/>
          </w:tcPr>
          <w:p w14:paraId="30362175" w14:textId="77777777" w:rsidR="00415EDD" w:rsidRDefault="00415EDD">
            <w:pPr>
              <w:jc w:val="left"/>
              <w:rPr>
                <w:rFonts w:ascii="仿宋" w:eastAsia="仿宋" w:hAnsi="仿宋" w:cs="仿宋" w:hint="eastAsia"/>
                <w:bCs/>
                <w:sz w:val="20"/>
                <w:szCs w:val="20"/>
              </w:rPr>
            </w:pPr>
          </w:p>
        </w:tc>
      </w:tr>
      <w:tr w:rsidR="00415EDD" w14:paraId="13A516D6" w14:textId="77777777">
        <w:trPr>
          <w:trHeight w:hRule="exact" w:val="510"/>
        </w:trPr>
        <w:tc>
          <w:tcPr>
            <w:tcW w:w="1584" w:type="dxa"/>
            <w:vMerge/>
            <w:vAlign w:val="center"/>
          </w:tcPr>
          <w:p w14:paraId="670B2A75" w14:textId="77777777" w:rsidR="00415EDD" w:rsidRDefault="00415EDD">
            <w:pPr>
              <w:jc w:val="center"/>
              <w:rPr>
                <w:rFonts w:ascii="仿宋" w:eastAsia="仿宋" w:hAnsi="仿宋" w:cs="仿宋" w:hint="eastAsia"/>
                <w:bCs/>
                <w:sz w:val="20"/>
                <w:szCs w:val="20"/>
              </w:rPr>
            </w:pPr>
          </w:p>
        </w:tc>
        <w:tc>
          <w:tcPr>
            <w:tcW w:w="2118" w:type="dxa"/>
            <w:vMerge/>
            <w:vAlign w:val="center"/>
          </w:tcPr>
          <w:p w14:paraId="3268C3E4" w14:textId="77777777" w:rsidR="00415EDD" w:rsidRDefault="00415EDD">
            <w:pPr>
              <w:jc w:val="center"/>
              <w:rPr>
                <w:rFonts w:ascii="仿宋" w:eastAsia="仿宋" w:hAnsi="仿宋" w:cs="仿宋" w:hint="eastAsia"/>
                <w:b/>
                <w:sz w:val="20"/>
                <w:szCs w:val="20"/>
              </w:rPr>
            </w:pPr>
          </w:p>
        </w:tc>
        <w:tc>
          <w:tcPr>
            <w:tcW w:w="2096" w:type="dxa"/>
            <w:vAlign w:val="center"/>
          </w:tcPr>
          <w:p w14:paraId="782FBF31" w14:textId="77777777" w:rsidR="00415EDD" w:rsidRDefault="00000000">
            <w:pPr>
              <w:jc w:val="center"/>
              <w:rPr>
                <w:rFonts w:ascii="仿宋" w:eastAsia="仿宋" w:hAnsi="仿宋" w:cs="仿宋" w:hint="eastAsia"/>
                <w:b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b/>
                <w:sz w:val="20"/>
                <w:szCs w:val="20"/>
              </w:rPr>
              <w:t>账号</w:t>
            </w:r>
          </w:p>
        </w:tc>
        <w:tc>
          <w:tcPr>
            <w:tcW w:w="4376" w:type="dxa"/>
            <w:gridSpan w:val="2"/>
            <w:vAlign w:val="center"/>
          </w:tcPr>
          <w:p w14:paraId="5AC6B1EF" w14:textId="77777777" w:rsidR="00415EDD" w:rsidRDefault="00415EDD">
            <w:pPr>
              <w:jc w:val="left"/>
              <w:rPr>
                <w:rFonts w:ascii="仿宋" w:eastAsia="仿宋" w:hAnsi="仿宋" w:cs="仿宋" w:hint="eastAsia"/>
                <w:bCs/>
                <w:sz w:val="20"/>
                <w:szCs w:val="20"/>
              </w:rPr>
            </w:pPr>
          </w:p>
        </w:tc>
      </w:tr>
      <w:tr w:rsidR="00415EDD" w14:paraId="58AECE77" w14:textId="77777777">
        <w:trPr>
          <w:trHeight w:hRule="exact" w:val="510"/>
        </w:trPr>
        <w:tc>
          <w:tcPr>
            <w:tcW w:w="1584" w:type="dxa"/>
            <w:vMerge/>
            <w:vAlign w:val="center"/>
          </w:tcPr>
          <w:p w14:paraId="3F69D0A1" w14:textId="77777777" w:rsidR="00415EDD" w:rsidRDefault="00415EDD">
            <w:pPr>
              <w:jc w:val="center"/>
              <w:rPr>
                <w:rFonts w:ascii="仿宋" w:eastAsia="仿宋" w:hAnsi="仿宋" w:cs="仿宋" w:hint="eastAsia"/>
                <w:bCs/>
                <w:sz w:val="20"/>
                <w:szCs w:val="20"/>
              </w:rPr>
            </w:pPr>
          </w:p>
        </w:tc>
        <w:tc>
          <w:tcPr>
            <w:tcW w:w="2118" w:type="dxa"/>
            <w:vMerge/>
            <w:vAlign w:val="center"/>
          </w:tcPr>
          <w:p w14:paraId="597595DD" w14:textId="77777777" w:rsidR="00415EDD" w:rsidRDefault="00415EDD">
            <w:pPr>
              <w:jc w:val="center"/>
              <w:rPr>
                <w:rFonts w:ascii="仿宋" w:eastAsia="仿宋" w:hAnsi="仿宋" w:cs="仿宋" w:hint="eastAsia"/>
                <w:b/>
                <w:sz w:val="20"/>
                <w:szCs w:val="20"/>
              </w:rPr>
            </w:pPr>
          </w:p>
        </w:tc>
        <w:tc>
          <w:tcPr>
            <w:tcW w:w="2096" w:type="dxa"/>
            <w:vAlign w:val="center"/>
          </w:tcPr>
          <w:p w14:paraId="0F033646" w14:textId="77777777" w:rsidR="00415EDD" w:rsidRDefault="00000000">
            <w:pPr>
              <w:jc w:val="center"/>
              <w:rPr>
                <w:rFonts w:ascii="仿宋" w:eastAsia="仿宋" w:hAnsi="仿宋" w:cs="仿宋" w:hint="eastAsia"/>
                <w:b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b/>
                <w:sz w:val="20"/>
                <w:szCs w:val="20"/>
              </w:rPr>
              <w:t>行号（联系开户行）</w:t>
            </w:r>
          </w:p>
        </w:tc>
        <w:tc>
          <w:tcPr>
            <w:tcW w:w="4376" w:type="dxa"/>
            <w:gridSpan w:val="2"/>
            <w:vAlign w:val="center"/>
          </w:tcPr>
          <w:p w14:paraId="0945DFFE" w14:textId="77777777" w:rsidR="00415EDD" w:rsidRDefault="00415EDD">
            <w:pPr>
              <w:jc w:val="left"/>
              <w:rPr>
                <w:rFonts w:ascii="仿宋" w:eastAsia="仿宋" w:hAnsi="仿宋" w:cs="仿宋" w:hint="eastAsia"/>
                <w:bCs/>
                <w:sz w:val="20"/>
                <w:szCs w:val="20"/>
              </w:rPr>
            </w:pPr>
          </w:p>
        </w:tc>
      </w:tr>
      <w:tr w:rsidR="00415EDD" w14:paraId="62EA4E3C" w14:textId="77777777">
        <w:trPr>
          <w:trHeight w:val="560"/>
        </w:trPr>
        <w:tc>
          <w:tcPr>
            <w:tcW w:w="1584" w:type="dxa"/>
            <w:vMerge w:val="restart"/>
            <w:vAlign w:val="center"/>
          </w:tcPr>
          <w:p w14:paraId="4533981A" w14:textId="77777777" w:rsidR="00415EDD" w:rsidRDefault="00000000">
            <w:pPr>
              <w:jc w:val="center"/>
              <w:rPr>
                <w:rFonts w:ascii="仿宋" w:eastAsia="仿宋" w:hAnsi="仿宋" w:cs="仿宋" w:hint="eastAsia"/>
                <w:b/>
                <w:bCs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0"/>
                <w:szCs w:val="20"/>
              </w:rPr>
              <w:t>申报债权</w:t>
            </w:r>
          </w:p>
          <w:p w14:paraId="675EF45C" w14:textId="77777777" w:rsidR="00415EDD" w:rsidRDefault="00000000">
            <w:pPr>
              <w:jc w:val="center"/>
              <w:rPr>
                <w:rFonts w:ascii="仿宋" w:eastAsia="仿宋" w:hAnsi="仿宋" w:cs="仿宋" w:hint="eastAsia"/>
                <w:b/>
                <w:bCs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0"/>
                <w:szCs w:val="20"/>
              </w:rPr>
              <w:t>基本情况</w:t>
            </w:r>
          </w:p>
          <w:p w14:paraId="40D1623C" w14:textId="77777777" w:rsidR="00415EDD" w:rsidRDefault="00415EDD">
            <w:pPr>
              <w:jc w:val="center"/>
              <w:rPr>
                <w:rFonts w:ascii="仿宋" w:eastAsia="仿宋" w:hAnsi="仿宋" w:cs="仿宋" w:hint="eastAsia"/>
                <w:bCs/>
                <w:sz w:val="20"/>
                <w:szCs w:val="20"/>
              </w:rPr>
            </w:pPr>
          </w:p>
        </w:tc>
        <w:tc>
          <w:tcPr>
            <w:tcW w:w="2118" w:type="dxa"/>
            <w:vMerge w:val="restart"/>
            <w:vAlign w:val="center"/>
          </w:tcPr>
          <w:p w14:paraId="3BB27874" w14:textId="77777777" w:rsidR="00415EDD" w:rsidRDefault="00000000">
            <w:pPr>
              <w:jc w:val="center"/>
              <w:rPr>
                <w:rFonts w:ascii="仿宋" w:eastAsia="仿宋" w:hAnsi="仿宋" w:cs="仿宋" w:hint="eastAsia"/>
                <w:b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b/>
                <w:sz w:val="20"/>
                <w:szCs w:val="20"/>
              </w:rPr>
              <w:t>债权性质</w:t>
            </w:r>
          </w:p>
        </w:tc>
        <w:tc>
          <w:tcPr>
            <w:tcW w:w="6472" w:type="dxa"/>
            <w:gridSpan w:val="3"/>
            <w:vAlign w:val="center"/>
          </w:tcPr>
          <w:p w14:paraId="48C3E01E" w14:textId="77777777" w:rsidR="00415EDD" w:rsidRDefault="00000000">
            <w:pPr>
              <w:rPr>
                <w:rFonts w:ascii="仿宋" w:eastAsia="仿宋" w:hAnsi="仿宋" w:cs="仿宋" w:hint="eastAsia"/>
                <w:bCs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bCs/>
                <w:sz w:val="20"/>
                <w:szCs w:val="20"/>
              </w:rPr>
              <w:t>☐ 有财产担保债权</w:t>
            </w:r>
          </w:p>
          <w:p w14:paraId="1D79C0E8" w14:textId="77777777" w:rsidR="00415EDD" w:rsidRDefault="00000000">
            <w:pPr>
              <w:rPr>
                <w:rFonts w:ascii="仿宋" w:eastAsia="仿宋" w:hAnsi="仿宋" w:cs="仿宋" w:hint="eastAsia"/>
                <w:bCs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bCs/>
                <w:sz w:val="20"/>
                <w:szCs w:val="20"/>
              </w:rPr>
              <w:t>（债务人提供的担保财产明细，必要时可另附清单）</w:t>
            </w:r>
          </w:p>
        </w:tc>
      </w:tr>
      <w:tr w:rsidR="00415EDD" w14:paraId="6E1B48AD" w14:textId="77777777">
        <w:trPr>
          <w:trHeight w:val="560"/>
        </w:trPr>
        <w:tc>
          <w:tcPr>
            <w:tcW w:w="1584" w:type="dxa"/>
            <w:vMerge/>
            <w:vAlign w:val="center"/>
          </w:tcPr>
          <w:p w14:paraId="51C8385A" w14:textId="77777777" w:rsidR="00415EDD" w:rsidRDefault="00415EDD">
            <w:pPr>
              <w:jc w:val="center"/>
              <w:rPr>
                <w:rFonts w:ascii="仿宋" w:eastAsia="仿宋" w:hAnsi="仿宋" w:cs="仿宋" w:hint="eastAsia"/>
                <w:bCs/>
                <w:sz w:val="20"/>
                <w:szCs w:val="20"/>
              </w:rPr>
            </w:pPr>
          </w:p>
        </w:tc>
        <w:tc>
          <w:tcPr>
            <w:tcW w:w="2118" w:type="dxa"/>
            <w:vMerge/>
            <w:vAlign w:val="center"/>
          </w:tcPr>
          <w:p w14:paraId="0926A566" w14:textId="77777777" w:rsidR="00415EDD" w:rsidRDefault="00415EDD">
            <w:pPr>
              <w:jc w:val="center"/>
              <w:rPr>
                <w:rFonts w:ascii="仿宋" w:eastAsia="仿宋" w:hAnsi="仿宋" w:cs="仿宋" w:hint="eastAsia"/>
                <w:b/>
                <w:sz w:val="20"/>
                <w:szCs w:val="20"/>
              </w:rPr>
            </w:pPr>
          </w:p>
        </w:tc>
        <w:tc>
          <w:tcPr>
            <w:tcW w:w="2096" w:type="dxa"/>
            <w:vAlign w:val="center"/>
          </w:tcPr>
          <w:p w14:paraId="2AA3DF39" w14:textId="77777777" w:rsidR="00415EDD" w:rsidRDefault="00000000">
            <w:pPr>
              <w:rPr>
                <w:rFonts w:ascii="仿宋" w:eastAsia="仿宋" w:hAnsi="仿宋" w:cs="仿宋" w:hint="eastAsia"/>
                <w:bCs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bCs/>
                <w:sz w:val="20"/>
                <w:szCs w:val="20"/>
              </w:rPr>
              <w:t>☐普通债权</w:t>
            </w:r>
          </w:p>
        </w:tc>
        <w:tc>
          <w:tcPr>
            <w:tcW w:w="1906" w:type="dxa"/>
            <w:vAlign w:val="center"/>
          </w:tcPr>
          <w:p w14:paraId="6BB744C7" w14:textId="77777777" w:rsidR="00415EDD" w:rsidRDefault="00000000">
            <w:pPr>
              <w:rPr>
                <w:rFonts w:ascii="仿宋" w:eastAsia="仿宋" w:hAnsi="仿宋" w:cs="仿宋" w:hint="eastAsia"/>
                <w:bCs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bCs/>
                <w:sz w:val="20"/>
                <w:szCs w:val="20"/>
              </w:rPr>
              <w:t>☐税款债权</w:t>
            </w:r>
          </w:p>
        </w:tc>
        <w:tc>
          <w:tcPr>
            <w:tcW w:w="2470" w:type="dxa"/>
            <w:vAlign w:val="center"/>
          </w:tcPr>
          <w:p w14:paraId="70D67389" w14:textId="77777777" w:rsidR="00415EDD" w:rsidRDefault="00000000">
            <w:pPr>
              <w:rPr>
                <w:rFonts w:ascii="仿宋" w:eastAsia="仿宋" w:hAnsi="仿宋" w:cs="仿宋" w:hint="eastAsia"/>
                <w:bCs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bCs/>
                <w:sz w:val="20"/>
                <w:szCs w:val="20"/>
              </w:rPr>
              <w:t>☐社会保险费用债权</w:t>
            </w:r>
          </w:p>
        </w:tc>
      </w:tr>
      <w:tr w:rsidR="00415EDD" w14:paraId="09402109" w14:textId="77777777">
        <w:trPr>
          <w:trHeight w:val="510"/>
        </w:trPr>
        <w:tc>
          <w:tcPr>
            <w:tcW w:w="1584" w:type="dxa"/>
            <w:vMerge/>
            <w:vAlign w:val="center"/>
          </w:tcPr>
          <w:p w14:paraId="27C00312" w14:textId="77777777" w:rsidR="00415EDD" w:rsidRDefault="00415EDD">
            <w:pPr>
              <w:jc w:val="center"/>
              <w:rPr>
                <w:rFonts w:ascii="仿宋" w:eastAsia="仿宋" w:hAnsi="仿宋" w:cs="仿宋" w:hint="eastAsia"/>
                <w:bCs/>
                <w:sz w:val="20"/>
                <w:szCs w:val="20"/>
              </w:rPr>
            </w:pPr>
          </w:p>
        </w:tc>
        <w:tc>
          <w:tcPr>
            <w:tcW w:w="2118" w:type="dxa"/>
            <w:vMerge w:val="restart"/>
            <w:vAlign w:val="center"/>
          </w:tcPr>
          <w:p w14:paraId="0C428483" w14:textId="77777777" w:rsidR="00415EDD" w:rsidRDefault="00000000">
            <w:pPr>
              <w:rPr>
                <w:rFonts w:ascii="仿宋" w:eastAsia="仿宋" w:hAnsi="仿宋" w:cs="仿宋" w:hint="eastAsia"/>
                <w:b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b/>
                <w:sz w:val="20"/>
                <w:szCs w:val="20"/>
              </w:rPr>
              <w:t>申报债权金额（注明币种，金额最多可保留至小数点后两位)</w:t>
            </w:r>
          </w:p>
        </w:tc>
        <w:tc>
          <w:tcPr>
            <w:tcW w:w="2096" w:type="dxa"/>
            <w:vAlign w:val="center"/>
          </w:tcPr>
          <w:p w14:paraId="6EE24731" w14:textId="77777777" w:rsidR="00415EDD" w:rsidRDefault="00000000">
            <w:pPr>
              <w:jc w:val="center"/>
              <w:rPr>
                <w:rFonts w:ascii="仿宋" w:eastAsia="仿宋" w:hAnsi="仿宋" w:cs="仿宋" w:hint="eastAsia"/>
                <w:b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b/>
                <w:sz w:val="20"/>
                <w:szCs w:val="20"/>
              </w:rPr>
              <w:t>本金</w:t>
            </w:r>
          </w:p>
        </w:tc>
        <w:tc>
          <w:tcPr>
            <w:tcW w:w="4376" w:type="dxa"/>
            <w:gridSpan w:val="2"/>
            <w:vAlign w:val="center"/>
          </w:tcPr>
          <w:p w14:paraId="79D20614" w14:textId="77777777" w:rsidR="00415EDD" w:rsidRDefault="00415EDD">
            <w:pPr>
              <w:jc w:val="center"/>
              <w:rPr>
                <w:rFonts w:ascii="仿宋" w:eastAsia="仿宋" w:hAnsi="仿宋" w:cs="仿宋" w:hint="eastAsia"/>
                <w:bCs/>
                <w:sz w:val="20"/>
                <w:szCs w:val="20"/>
              </w:rPr>
            </w:pPr>
          </w:p>
        </w:tc>
      </w:tr>
      <w:tr w:rsidR="00415EDD" w14:paraId="030BA201" w14:textId="77777777">
        <w:trPr>
          <w:trHeight w:val="512"/>
        </w:trPr>
        <w:tc>
          <w:tcPr>
            <w:tcW w:w="1584" w:type="dxa"/>
            <w:vMerge/>
            <w:vAlign w:val="center"/>
          </w:tcPr>
          <w:p w14:paraId="7C3FFBCE" w14:textId="77777777" w:rsidR="00415EDD" w:rsidRDefault="00415EDD">
            <w:pPr>
              <w:jc w:val="center"/>
              <w:rPr>
                <w:rFonts w:ascii="仿宋" w:eastAsia="仿宋" w:hAnsi="仿宋" w:cs="仿宋" w:hint="eastAsia"/>
                <w:bCs/>
                <w:sz w:val="20"/>
                <w:szCs w:val="20"/>
              </w:rPr>
            </w:pPr>
          </w:p>
        </w:tc>
        <w:tc>
          <w:tcPr>
            <w:tcW w:w="2118" w:type="dxa"/>
            <w:vMerge/>
            <w:vAlign w:val="center"/>
          </w:tcPr>
          <w:p w14:paraId="3DAC0E1D" w14:textId="77777777" w:rsidR="00415EDD" w:rsidRDefault="00415EDD">
            <w:pPr>
              <w:ind w:firstLineChars="49" w:firstLine="98"/>
              <w:jc w:val="center"/>
              <w:rPr>
                <w:rFonts w:ascii="仿宋" w:eastAsia="仿宋" w:hAnsi="仿宋" w:cs="仿宋" w:hint="eastAsia"/>
                <w:bCs/>
                <w:sz w:val="20"/>
                <w:szCs w:val="20"/>
              </w:rPr>
            </w:pPr>
          </w:p>
        </w:tc>
        <w:tc>
          <w:tcPr>
            <w:tcW w:w="2096" w:type="dxa"/>
            <w:vAlign w:val="center"/>
          </w:tcPr>
          <w:p w14:paraId="0CA6472E" w14:textId="77777777" w:rsidR="00415EDD" w:rsidRDefault="00000000">
            <w:pPr>
              <w:jc w:val="center"/>
              <w:rPr>
                <w:rFonts w:ascii="仿宋" w:eastAsia="仿宋" w:hAnsi="仿宋" w:cs="仿宋" w:hint="eastAsia"/>
                <w:b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b/>
                <w:sz w:val="20"/>
                <w:szCs w:val="20"/>
              </w:rPr>
              <w:t>利息</w:t>
            </w:r>
          </w:p>
        </w:tc>
        <w:tc>
          <w:tcPr>
            <w:tcW w:w="4376" w:type="dxa"/>
            <w:gridSpan w:val="2"/>
            <w:vAlign w:val="center"/>
          </w:tcPr>
          <w:p w14:paraId="62055E9D" w14:textId="77777777" w:rsidR="00415EDD" w:rsidRDefault="00415EDD">
            <w:pPr>
              <w:jc w:val="left"/>
              <w:rPr>
                <w:rFonts w:ascii="仿宋" w:eastAsia="仿宋" w:hAnsi="仿宋" w:cs="仿宋" w:hint="eastAsia"/>
                <w:bCs/>
                <w:sz w:val="20"/>
                <w:szCs w:val="20"/>
              </w:rPr>
            </w:pPr>
          </w:p>
        </w:tc>
      </w:tr>
      <w:tr w:rsidR="00415EDD" w14:paraId="515FEAF2" w14:textId="77777777">
        <w:trPr>
          <w:trHeight w:val="510"/>
        </w:trPr>
        <w:tc>
          <w:tcPr>
            <w:tcW w:w="1584" w:type="dxa"/>
            <w:vMerge/>
            <w:vAlign w:val="center"/>
          </w:tcPr>
          <w:p w14:paraId="7052A23A" w14:textId="77777777" w:rsidR="00415EDD" w:rsidRDefault="00415EDD">
            <w:pPr>
              <w:jc w:val="center"/>
              <w:rPr>
                <w:rFonts w:ascii="仿宋" w:eastAsia="仿宋" w:hAnsi="仿宋" w:cs="仿宋" w:hint="eastAsia"/>
                <w:bCs/>
                <w:sz w:val="20"/>
                <w:szCs w:val="20"/>
              </w:rPr>
            </w:pPr>
          </w:p>
        </w:tc>
        <w:tc>
          <w:tcPr>
            <w:tcW w:w="2118" w:type="dxa"/>
            <w:vMerge/>
            <w:vAlign w:val="center"/>
          </w:tcPr>
          <w:p w14:paraId="2D268F2C" w14:textId="77777777" w:rsidR="00415EDD" w:rsidRDefault="00415EDD">
            <w:pPr>
              <w:ind w:firstLineChars="49" w:firstLine="98"/>
              <w:jc w:val="center"/>
              <w:rPr>
                <w:rFonts w:ascii="仿宋" w:eastAsia="仿宋" w:hAnsi="仿宋" w:cs="仿宋" w:hint="eastAsia"/>
                <w:bCs/>
                <w:sz w:val="20"/>
                <w:szCs w:val="20"/>
              </w:rPr>
            </w:pPr>
          </w:p>
        </w:tc>
        <w:tc>
          <w:tcPr>
            <w:tcW w:w="2096" w:type="dxa"/>
            <w:vAlign w:val="center"/>
          </w:tcPr>
          <w:p w14:paraId="3B4F5E61" w14:textId="77777777" w:rsidR="00415EDD" w:rsidRDefault="00000000">
            <w:pPr>
              <w:jc w:val="center"/>
              <w:rPr>
                <w:rFonts w:ascii="仿宋" w:eastAsia="仿宋" w:hAnsi="仿宋" w:cs="仿宋" w:hint="eastAsia"/>
                <w:b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b/>
                <w:sz w:val="20"/>
                <w:szCs w:val="20"/>
              </w:rPr>
              <w:t>其它费用</w:t>
            </w:r>
          </w:p>
        </w:tc>
        <w:tc>
          <w:tcPr>
            <w:tcW w:w="4376" w:type="dxa"/>
            <w:gridSpan w:val="2"/>
            <w:vAlign w:val="center"/>
          </w:tcPr>
          <w:p w14:paraId="6EE48F72" w14:textId="77777777" w:rsidR="00415EDD" w:rsidRDefault="00415EDD">
            <w:pPr>
              <w:jc w:val="left"/>
              <w:rPr>
                <w:rFonts w:ascii="仿宋" w:eastAsia="仿宋" w:hAnsi="仿宋" w:cs="仿宋" w:hint="eastAsia"/>
                <w:bCs/>
                <w:sz w:val="20"/>
                <w:szCs w:val="20"/>
              </w:rPr>
            </w:pPr>
          </w:p>
        </w:tc>
      </w:tr>
      <w:tr w:rsidR="00415EDD" w14:paraId="3B6D4FB2" w14:textId="77777777">
        <w:trPr>
          <w:trHeight w:val="510"/>
        </w:trPr>
        <w:tc>
          <w:tcPr>
            <w:tcW w:w="1584" w:type="dxa"/>
            <w:vMerge/>
            <w:vAlign w:val="center"/>
          </w:tcPr>
          <w:p w14:paraId="67C51A5B" w14:textId="77777777" w:rsidR="00415EDD" w:rsidRDefault="00415EDD">
            <w:pPr>
              <w:jc w:val="center"/>
              <w:rPr>
                <w:rFonts w:ascii="仿宋" w:eastAsia="仿宋" w:hAnsi="仿宋" w:cs="仿宋" w:hint="eastAsia"/>
                <w:bCs/>
                <w:sz w:val="20"/>
                <w:szCs w:val="20"/>
              </w:rPr>
            </w:pPr>
          </w:p>
        </w:tc>
        <w:tc>
          <w:tcPr>
            <w:tcW w:w="2118" w:type="dxa"/>
            <w:vMerge/>
            <w:vAlign w:val="center"/>
          </w:tcPr>
          <w:p w14:paraId="0F910A1A" w14:textId="77777777" w:rsidR="00415EDD" w:rsidRDefault="00415EDD">
            <w:pPr>
              <w:ind w:firstLineChars="49" w:firstLine="98"/>
              <w:jc w:val="center"/>
              <w:rPr>
                <w:rFonts w:ascii="仿宋" w:eastAsia="仿宋" w:hAnsi="仿宋" w:cs="仿宋" w:hint="eastAsia"/>
                <w:bCs/>
                <w:sz w:val="20"/>
                <w:szCs w:val="20"/>
              </w:rPr>
            </w:pPr>
          </w:p>
        </w:tc>
        <w:tc>
          <w:tcPr>
            <w:tcW w:w="2096" w:type="dxa"/>
            <w:vAlign w:val="center"/>
          </w:tcPr>
          <w:p w14:paraId="4A3D3048" w14:textId="77777777" w:rsidR="00415EDD" w:rsidRDefault="00000000">
            <w:pPr>
              <w:jc w:val="center"/>
              <w:rPr>
                <w:rFonts w:ascii="仿宋" w:eastAsia="仿宋" w:hAnsi="仿宋" w:cs="仿宋" w:hint="eastAsia"/>
                <w:b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b/>
                <w:sz w:val="20"/>
                <w:szCs w:val="20"/>
              </w:rPr>
              <w:t>申报债权金额合计</w:t>
            </w:r>
          </w:p>
        </w:tc>
        <w:tc>
          <w:tcPr>
            <w:tcW w:w="4376" w:type="dxa"/>
            <w:gridSpan w:val="2"/>
            <w:vAlign w:val="center"/>
          </w:tcPr>
          <w:p w14:paraId="287213C6" w14:textId="77777777" w:rsidR="00415EDD" w:rsidRDefault="00415EDD">
            <w:pPr>
              <w:jc w:val="left"/>
              <w:rPr>
                <w:rFonts w:ascii="仿宋" w:eastAsia="仿宋" w:hAnsi="仿宋" w:cs="仿宋" w:hint="eastAsia"/>
                <w:bCs/>
                <w:sz w:val="20"/>
                <w:szCs w:val="20"/>
              </w:rPr>
            </w:pPr>
          </w:p>
        </w:tc>
      </w:tr>
      <w:tr w:rsidR="00415EDD" w14:paraId="63F8AD2D" w14:textId="77777777">
        <w:trPr>
          <w:trHeight w:val="1117"/>
        </w:trPr>
        <w:tc>
          <w:tcPr>
            <w:tcW w:w="1584" w:type="dxa"/>
            <w:vMerge/>
            <w:vAlign w:val="center"/>
          </w:tcPr>
          <w:p w14:paraId="6B97456A" w14:textId="77777777" w:rsidR="00415EDD" w:rsidRDefault="00415EDD">
            <w:pPr>
              <w:jc w:val="center"/>
              <w:rPr>
                <w:rFonts w:ascii="仿宋" w:eastAsia="仿宋" w:hAnsi="仿宋" w:cs="仿宋" w:hint="eastAsia"/>
                <w:bCs/>
                <w:sz w:val="20"/>
                <w:szCs w:val="20"/>
              </w:rPr>
            </w:pPr>
          </w:p>
        </w:tc>
        <w:tc>
          <w:tcPr>
            <w:tcW w:w="2118" w:type="dxa"/>
            <w:vAlign w:val="center"/>
          </w:tcPr>
          <w:p w14:paraId="254EE6F9" w14:textId="77777777" w:rsidR="00415EDD" w:rsidRDefault="00000000">
            <w:pPr>
              <w:spacing w:line="360" w:lineRule="auto"/>
              <w:jc w:val="left"/>
              <w:rPr>
                <w:rFonts w:ascii="仿宋" w:eastAsia="仿宋" w:hAnsi="仿宋" w:cs="仿宋" w:hint="eastAsia"/>
                <w:b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b/>
                <w:sz w:val="20"/>
                <w:szCs w:val="20"/>
              </w:rPr>
              <w:t>债权形成事实和理由</w:t>
            </w:r>
          </w:p>
          <w:p w14:paraId="5EFFB4D9" w14:textId="77777777" w:rsidR="00415EDD" w:rsidRDefault="00415EDD">
            <w:pPr>
              <w:jc w:val="center"/>
              <w:rPr>
                <w:rFonts w:ascii="仿宋" w:eastAsia="仿宋" w:hAnsi="仿宋" w:cs="仿宋" w:hint="eastAsia"/>
                <w:bCs/>
                <w:sz w:val="20"/>
                <w:szCs w:val="20"/>
              </w:rPr>
            </w:pPr>
          </w:p>
        </w:tc>
        <w:tc>
          <w:tcPr>
            <w:tcW w:w="6472" w:type="dxa"/>
            <w:gridSpan w:val="3"/>
            <w:vAlign w:val="center"/>
          </w:tcPr>
          <w:p w14:paraId="12C9D33C" w14:textId="77777777" w:rsidR="00415EDD" w:rsidRDefault="00000000">
            <w:pPr>
              <w:numPr>
                <w:ilvl w:val="0"/>
                <w:numId w:val="1"/>
              </w:numPr>
              <w:spacing w:line="520" w:lineRule="exact"/>
              <w:jc w:val="left"/>
              <w:rPr>
                <w:rFonts w:ascii="仿宋" w:eastAsia="仿宋" w:hAnsi="仿宋" w:cs="仿宋" w:hint="eastAsia"/>
                <w:b/>
                <w:bCs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0"/>
                <w:szCs w:val="20"/>
              </w:rPr>
              <w:t>简要介绍申报债权的成立过程（包括但不限于债权形成原因及过程、有无其他连带债权人或连带债务人、已取得生效判决文书、生效文书执行、破产案件受理前已经获得清偿的情况、是否已经过诉讼时效等）。</w:t>
            </w:r>
          </w:p>
          <w:p w14:paraId="63B95593" w14:textId="77777777" w:rsidR="00415EDD" w:rsidRDefault="00000000">
            <w:pPr>
              <w:numPr>
                <w:ilvl w:val="255"/>
                <w:numId w:val="0"/>
              </w:numPr>
              <w:spacing w:line="560" w:lineRule="exact"/>
              <w:jc w:val="center"/>
              <w:rPr>
                <w:rFonts w:ascii="仿宋" w:eastAsia="仿宋" w:hAnsi="仿宋" w:cs="仿宋" w:hint="eastAsia"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sz w:val="20"/>
                <w:szCs w:val="20"/>
              </w:rPr>
              <w:t>【】</w:t>
            </w:r>
          </w:p>
          <w:p w14:paraId="5814CBC2" w14:textId="77777777" w:rsidR="00415EDD" w:rsidRDefault="00000000">
            <w:pPr>
              <w:spacing w:line="520" w:lineRule="exact"/>
              <w:jc w:val="left"/>
              <w:rPr>
                <w:rFonts w:ascii="仿宋" w:eastAsia="仿宋" w:hAnsi="仿宋" w:cs="仿宋" w:hint="eastAsia"/>
                <w:b/>
                <w:bCs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0"/>
                <w:szCs w:val="20"/>
              </w:rPr>
              <w:t>二、</w:t>
            </w:r>
            <w:proofErr w:type="gramStart"/>
            <w:r>
              <w:rPr>
                <w:rFonts w:ascii="仿宋" w:eastAsia="仿宋" w:hAnsi="仿宋" w:cs="仿宋" w:hint="eastAsia"/>
                <w:b/>
                <w:bCs/>
                <w:sz w:val="20"/>
                <w:szCs w:val="20"/>
              </w:rPr>
              <w:t>如主张</w:t>
            </w:r>
            <w:proofErr w:type="gramEnd"/>
            <w:r>
              <w:rPr>
                <w:rFonts w:ascii="仿宋" w:eastAsia="仿宋" w:hAnsi="仿宋" w:cs="仿宋" w:hint="eastAsia"/>
                <w:b/>
                <w:bCs/>
                <w:sz w:val="20"/>
                <w:szCs w:val="20"/>
              </w:rPr>
              <w:t>利息，请提供利息计算表（利率、起息日等，利息计至破产受理前一天）</w:t>
            </w:r>
          </w:p>
          <w:p w14:paraId="30D9A5C6" w14:textId="77777777" w:rsidR="00415EDD" w:rsidRDefault="00000000">
            <w:pPr>
              <w:spacing w:line="520" w:lineRule="exact"/>
              <w:jc w:val="center"/>
              <w:rPr>
                <w:rFonts w:ascii="仿宋" w:eastAsia="仿宋" w:hAnsi="仿宋" w:cs="仿宋" w:hint="eastAsia"/>
                <w:b/>
                <w:bCs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0"/>
                <w:szCs w:val="20"/>
              </w:rPr>
              <w:lastRenderedPageBreak/>
              <w:t>【】</w:t>
            </w:r>
          </w:p>
          <w:p w14:paraId="28B95DAB" w14:textId="77777777" w:rsidR="00415EDD" w:rsidRDefault="00000000">
            <w:pPr>
              <w:spacing w:line="520" w:lineRule="exact"/>
              <w:jc w:val="left"/>
              <w:rPr>
                <w:rFonts w:ascii="仿宋" w:eastAsia="仿宋" w:hAnsi="仿宋" w:cs="仿宋" w:hint="eastAsia"/>
                <w:b/>
                <w:bCs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0"/>
                <w:szCs w:val="20"/>
              </w:rPr>
              <w:t>综上，截至被申报人破产案件受理之日止，申报人对被申报人共享有债权合计人民币</w:t>
            </w:r>
            <w:r>
              <w:rPr>
                <w:rFonts w:ascii="仿宋" w:eastAsia="仿宋" w:hAnsi="仿宋" w:cs="仿宋" w:hint="eastAsia"/>
                <w:b/>
                <w:bCs/>
                <w:sz w:val="20"/>
                <w:szCs w:val="20"/>
                <w:u w:val="single"/>
              </w:rPr>
              <w:t xml:space="preserve">            </w:t>
            </w:r>
            <w:r>
              <w:rPr>
                <w:rFonts w:ascii="仿宋" w:eastAsia="仿宋" w:hAnsi="仿宋" w:cs="仿宋" w:hint="eastAsia"/>
                <w:b/>
                <w:bCs/>
                <w:sz w:val="20"/>
                <w:szCs w:val="20"/>
              </w:rPr>
              <w:t>元。</w:t>
            </w:r>
          </w:p>
          <w:p w14:paraId="6A4B408F" w14:textId="77777777" w:rsidR="00415EDD" w:rsidRDefault="00000000">
            <w:pPr>
              <w:wordWrap w:val="0"/>
              <w:spacing w:line="520" w:lineRule="exact"/>
              <w:jc w:val="right"/>
              <w:rPr>
                <w:rFonts w:ascii="仿宋" w:eastAsia="仿宋" w:hAnsi="仿宋" w:cs="仿宋" w:hint="eastAsia"/>
                <w:b/>
                <w:bCs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b/>
                <w:sz w:val="20"/>
                <w:szCs w:val="20"/>
              </w:rPr>
              <w:t xml:space="preserve">债权人（签章/签字）：         </w:t>
            </w:r>
          </w:p>
        </w:tc>
      </w:tr>
    </w:tbl>
    <w:p w14:paraId="56188185" w14:textId="77777777" w:rsidR="00415EDD" w:rsidRDefault="00000000">
      <w:pPr>
        <w:jc w:val="center"/>
        <w:rPr>
          <w:rFonts w:ascii="宋体" w:hAnsi="宋体" w:cs="Times New Roman" w:hint="eastAsia"/>
          <w:b/>
          <w:bCs/>
        </w:rPr>
      </w:pPr>
      <w:r>
        <w:rPr>
          <w:rFonts w:ascii="宋体" w:hAnsi="宋体" w:cs="Times New Roman"/>
          <w:b/>
          <w:bCs/>
        </w:rPr>
        <w:lastRenderedPageBreak/>
        <w:t>债权申报须知（请申报人仔细阅读）</w:t>
      </w:r>
    </w:p>
    <w:p w14:paraId="052DB3EC" w14:textId="77777777" w:rsidR="00415EDD" w:rsidRDefault="00000000">
      <w:pPr>
        <w:pStyle w:val="1"/>
        <w:numPr>
          <w:ilvl w:val="0"/>
          <w:numId w:val="2"/>
        </w:numPr>
        <w:spacing w:line="360" w:lineRule="exact"/>
        <w:ind w:firstLineChars="0"/>
        <w:rPr>
          <w:rFonts w:ascii="宋体" w:hAnsi="宋体" w:cs="Times New Roman" w:hint="eastAsia"/>
        </w:rPr>
      </w:pPr>
      <w:r>
        <w:rPr>
          <w:rFonts w:ascii="宋体" w:hAnsi="宋体" w:cs="Times New Roman"/>
        </w:rPr>
        <w:t>本《债权申报登记表》《材料清单》及有关证据材料共同构成债权人申报债权之完整文件。</w:t>
      </w:r>
    </w:p>
    <w:p w14:paraId="455C07BA" w14:textId="77777777" w:rsidR="00415EDD" w:rsidRDefault="00000000">
      <w:pPr>
        <w:pStyle w:val="1"/>
        <w:numPr>
          <w:ilvl w:val="0"/>
          <w:numId w:val="2"/>
        </w:numPr>
        <w:spacing w:line="360" w:lineRule="exact"/>
        <w:ind w:left="422" w:hangingChars="200" w:hanging="422"/>
        <w:rPr>
          <w:rFonts w:ascii="宋体" w:hAnsi="宋体" w:cs="Times New Roman" w:hint="eastAsia"/>
          <w:b/>
        </w:rPr>
      </w:pPr>
      <w:r>
        <w:rPr>
          <w:rFonts w:ascii="宋体" w:hAnsi="宋体" w:cs="Times New Roman" w:hint="eastAsia"/>
          <w:b/>
        </w:rPr>
        <w:t>债权人自行打印本表并提交的，请务必双面打印，因故不能双面打印的，债权人提交时应在页面间加盖骑缝章（个人债权人请在每一页上签名并捺印）。</w:t>
      </w:r>
    </w:p>
    <w:p w14:paraId="76A13DBD" w14:textId="77777777" w:rsidR="00415EDD" w:rsidRDefault="00000000">
      <w:pPr>
        <w:pStyle w:val="1"/>
        <w:numPr>
          <w:ilvl w:val="0"/>
          <w:numId w:val="2"/>
        </w:numPr>
        <w:spacing w:line="360" w:lineRule="exact"/>
        <w:ind w:left="420" w:hangingChars="200" w:hanging="420"/>
        <w:jc w:val="left"/>
        <w:rPr>
          <w:rFonts w:ascii="宋体" w:hAnsi="宋体" w:cs="Times New Roman" w:hint="eastAsia"/>
        </w:rPr>
      </w:pPr>
      <w:r>
        <w:rPr>
          <w:rFonts w:ascii="宋体" w:hAnsi="宋体" w:cs="Times New Roman"/>
          <w:bCs/>
        </w:rPr>
        <w:t>本表载明之“债权清偿款收款账户”的填写构成债权人提交管理人的支付指令，本案进行债权清偿时，管理人将依法支付债权</w:t>
      </w:r>
      <w:proofErr w:type="gramStart"/>
      <w:r>
        <w:rPr>
          <w:rFonts w:ascii="宋体" w:hAnsi="宋体" w:cs="Times New Roman"/>
          <w:bCs/>
        </w:rPr>
        <w:t>清偿款至</w:t>
      </w:r>
      <w:proofErr w:type="gramEnd"/>
      <w:r>
        <w:rPr>
          <w:rFonts w:ascii="宋体" w:hAnsi="宋体" w:cs="Times New Roman"/>
          <w:bCs/>
        </w:rPr>
        <w:t>申报人所提交的收款账户</w:t>
      </w:r>
      <w:r>
        <w:rPr>
          <w:rFonts w:ascii="宋体" w:hAnsi="宋体" w:cs="Times New Roman"/>
        </w:rPr>
        <w:t>，请申报人务必确保填写正确。</w:t>
      </w:r>
      <w:r>
        <w:rPr>
          <w:rFonts w:ascii="宋体" w:hAnsi="宋体" w:cs="Times New Roman"/>
          <w:b/>
        </w:rPr>
        <w:t>如有变动，债权人应及时书面通知管理人</w:t>
      </w:r>
      <w:r>
        <w:rPr>
          <w:rFonts w:ascii="宋体" w:hAnsi="宋体" w:cs="Times New Roman"/>
        </w:rPr>
        <w:t>。因填写错误或变更通知不及时而造成的损失由相关债权人自行承担。</w:t>
      </w:r>
    </w:p>
    <w:p w14:paraId="22CA6D54" w14:textId="77777777" w:rsidR="00415EDD" w:rsidRDefault="00000000">
      <w:pPr>
        <w:pStyle w:val="1"/>
        <w:numPr>
          <w:ilvl w:val="0"/>
          <w:numId w:val="2"/>
        </w:numPr>
        <w:spacing w:line="360" w:lineRule="exact"/>
        <w:ind w:left="420" w:hangingChars="200" w:hanging="420"/>
        <w:jc w:val="left"/>
        <w:rPr>
          <w:rFonts w:ascii="宋体" w:hAnsi="宋体" w:cs="Times New Roman" w:hint="eastAsia"/>
        </w:rPr>
      </w:pPr>
      <w:r>
        <w:rPr>
          <w:rFonts w:ascii="宋体" w:hAnsi="宋体" w:cs="Times New Roman" w:hint="eastAsia"/>
        </w:rPr>
        <w:t>为提高工作效率，并降低文件传送的成本。管理人对案件中的部分信息将酌情采用</w:t>
      </w:r>
      <w:r>
        <w:rPr>
          <w:rFonts w:ascii="宋体" w:hAnsi="宋体" w:cs="Times New Roman" w:hint="eastAsia"/>
          <w:b/>
          <w:bCs/>
        </w:rPr>
        <w:t>电子邮件、短信、微信号等方式送达，采取电子送达方式的，管理人对应系统显示发送成功的日期为送达之日。</w:t>
      </w:r>
    </w:p>
    <w:p w14:paraId="4AD0F81F" w14:textId="77777777" w:rsidR="00415EDD" w:rsidRDefault="00000000">
      <w:pPr>
        <w:pStyle w:val="1"/>
        <w:numPr>
          <w:ilvl w:val="0"/>
          <w:numId w:val="2"/>
        </w:numPr>
        <w:spacing w:line="360" w:lineRule="exact"/>
        <w:ind w:left="420" w:hangingChars="200" w:hanging="420"/>
        <w:jc w:val="left"/>
        <w:rPr>
          <w:rFonts w:ascii="宋体" w:hAnsi="宋体" w:cs="Times New Roman" w:hint="eastAsia"/>
        </w:rPr>
      </w:pPr>
      <w:r>
        <w:rPr>
          <w:rFonts w:ascii="宋体" w:hAnsi="宋体" w:cs="Times New Roman"/>
          <w:bCs/>
        </w:rPr>
        <w:t>因申报人提供的送达地址不准确、拒不提供送达地址、送达地址变更未及时告知、受送达人本人或者受送达人指定的代收人</w:t>
      </w:r>
      <w:r>
        <w:rPr>
          <w:rFonts w:ascii="宋体" w:hAnsi="宋体" w:cs="Times New Roman" w:hint="eastAsia"/>
          <w:bCs/>
        </w:rPr>
        <w:t>无法联系或</w:t>
      </w:r>
      <w:r>
        <w:rPr>
          <w:rFonts w:ascii="宋体" w:hAnsi="宋体" w:cs="Times New Roman"/>
          <w:bCs/>
        </w:rPr>
        <w:t>拒绝签收</w:t>
      </w:r>
      <w:r>
        <w:rPr>
          <w:rFonts w:ascii="宋体" w:hAnsi="宋体" w:cs="Times New Roman" w:hint="eastAsia"/>
          <w:bCs/>
        </w:rPr>
        <w:t>等</w:t>
      </w:r>
      <w:r>
        <w:rPr>
          <w:rFonts w:ascii="宋体" w:hAnsi="宋体" w:cs="Times New Roman"/>
          <w:bCs/>
        </w:rPr>
        <w:t>，导致相关文书未能被申报人实际接收的，相关文书退回之日视为送达之日</w:t>
      </w:r>
      <w:r>
        <w:rPr>
          <w:rFonts w:ascii="宋体" w:hAnsi="宋体" w:cs="Times New Roman" w:hint="eastAsia"/>
          <w:bCs/>
        </w:rPr>
        <w:t>。</w:t>
      </w:r>
      <w:r>
        <w:rPr>
          <w:rFonts w:ascii="宋体" w:hAnsi="宋体" w:cs="Times New Roman"/>
          <w:b/>
        </w:rPr>
        <w:t>债权人若因送达地址变更，或者撤销原委托代理人委托新代理人，需变更送达地址或委托代理人的，应当及时以书面形式告知管理人，否则，管理人将仍以本表确认的送达地址为送达地址，由此产生的后果由债权人承担。</w:t>
      </w:r>
    </w:p>
    <w:p w14:paraId="4DCB977A" w14:textId="77777777" w:rsidR="00415EDD" w:rsidRDefault="00415EDD">
      <w:pPr>
        <w:pStyle w:val="1"/>
        <w:spacing w:line="360" w:lineRule="exact"/>
        <w:ind w:firstLineChars="0" w:firstLine="0"/>
        <w:jc w:val="left"/>
        <w:rPr>
          <w:rFonts w:asciiTheme="minorEastAsia" w:eastAsiaTheme="minorEastAsia" w:hAnsiTheme="minorEastAsia" w:cstheme="minorEastAsia" w:hint="eastAsia"/>
          <w:b/>
          <w:sz w:val="24"/>
          <w:szCs w:val="24"/>
        </w:rPr>
      </w:pPr>
    </w:p>
    <w:sectPr w:rsidR="00415EDD">
      <w:headerReference w:type="default" r:id="rId8"/>
      <w:footerReference w:type="default" r:id="rId9"/>
      <w:pgSz w:w="11906" w:h="16838"/>
      <w:pgMar w:top="720" w:right="851" w:bottom="720" w:left="851" w:header="283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DC24BE" w14:textId="77777777" w:rsidR="0066761E" w:rsidRDefault="0066761E">
      <w:r>
        <w:separator/>
      </w:r>
    </w:p>
  </w:endnote>
  <w:endnote w:type="continuationSeparator" w:id="0">
    <w:p w14:paraId="6AB487D7" w14:textId="77777777" w:rsidR="0066761E" w:rsidRDefault="006676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仿宋">
    <w:altName w:val="·...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?雅黑">
    <w:altName w:val="汉仪中黑KW"/>
    <w:charset w:val="88"/>
    <w:family w:val="auto"/>
    <w:pitch w:val="default"/>
    <w:sig w:usb0="00000000" w:usb1="0000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167AAE" w14:textId="77777777" w:rsidR="00415EDD" w:rsidRDefault="00000000">
    <w:pPr>
      <w:pStyle w:val="a5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4C21303" wp14:editId="14602399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7425F53" w14:textId="77777777" w:rsidR="00415EDD" w:rsidRDefault="00000000">
                          <w:pPr>
                            <w:snapToGrid w:val="0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第</w:t>
                          </w:r>
                          <w:r>
                            <w:rPr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sz w:val="18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sz w:val="18"/>
                            </w:rPr>
                            <w:t>1</w:t>
                          </w:r>
                          <w:r>
                            <w:rPr>
                              <w:sz w:val="18"/>
                            </w:rPr>
                            <w:fldChar w:fldCharType="end"/>
                          </w:r>
                          <w:r>
                            <w:rPr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页</w:t>
                          </w:r>
                          <w:r>
                            <w:rPr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共</w:t>
                          </w:r>
                          <w:r>
                            <w:rPr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sz w:val="18"/>
                            </w:rPr>
                            <w:instrText xml:space="preserve"> NUMPAGES  \* MERGEFORMAT </w:instrText>
                          </w:r>
                          <w:r>
                            <w:rPr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sz w:val="18"/>
                            </w:rPr>
                            <w:t>3</w:t>
                          </w:r>
                          <w:r>
                            <w:rPr>
                              <w:sz w:val="18"/>
                            </w:rPr>
                            <w:fldChar w:fldCharType="end"/>
                          </w:r>
                          <w:r>
                            <w:rPr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4C21303"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0;margin-top:0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" filled="f" stroked="f" strokeweight=".5pt">
              <v:textbox style="mso-fit-shape-to-text:t" inset="0,0,0,0">
                <w:txbxContent>
                  <w:p w14:paraId="47425F53" w14:textId="77777777" w:rsidR="00415EDD" w:rsidRDefault="00000000">
                    <w:pPr>
                      <w:snapToGrid w:val="0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第</w:t>
                    </w:r>
                    <w:r>
                      <w:rPr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fldChar w:fldCharType="begin"/>
                    </w:r>
                    <w:r>
                      <w:rPr>
                        <w:sz w:val="18"/>
                      </w:rPr>
                      <w:instrText xml:space="preserve"> PAGE  \* MERGEFORMAT </w:instrText>
                    </w:r>
                    <w:r>
                      <w:rPr>
                        <w:sz w:val="18"/>
                      </w:rPr>
                      <w:fldChar w:fldCharType="separate"/>
                    </w:r>
                    <w:r>
                      <w:rPr>
                        <w:sz w:val="18"/>
                      </w:rPr>
                      <w:t>1</w:t>
                    </w:r>
                    <w:r>
                      <w:rPr>
                        <w:sz w:val="18"/>
                      </w:rPr>
                      <w:fldChar w:fldCharType="end"/>
                    </w:r>
                    <w:r>
                      <w:rPr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页</w:t>
                    </w:r>
                    <w:r>
                      <w:rPr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共</w:t>
                    </w:r>
                    <w:r>
                      <w:rPr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fldChar w:fldCharType="begin"/>
                    </w:r>
                    <w:r>
                      <w:rPr>
                        <w:sz w:val="18"/>
                      </w:rPr>
                      <w:instrText xml:space="preserve"> NUMPAGES  \* MERGEFORMAT </w:instrText>
                    </w:r>
                    <w:r>
                      <w:rPr>
                        <w:sz w:val="18"/>
                      </w:rPr>
                      <w:fldChar w:fldCharType="separate"/>
                    </w:r>
                    <w:r>
                      <w:rPr>
                        <w:sz w:val="18"/>
                      </w:rPr>
                      <w:t>3</w:t>
                    </w:r>
                    <w:r>
                      <w:rPr>
                        <w:sz w:val="18"/>
                      </w:rPr>
                      <w:fldChar w:fldCharType="end"/>
                    </w:r>
                    <w:r>
                      <w:rPr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页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734460" w14:textId="77777777" w:rsidR="0066761E" w:rsidRDefault="0066761E">
      <w:r>
        <w:separator/>
      </w:r>
    </w:p>
  </w:footnote>
  <w:footnote w:type="continuationSeparator" w:id="0">
    <w:p w14:paraId="0286EFB5" w14:textId="77777777" w:rsidR="0066761E" w:rsidRDefault="0066761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14CEB2" w14:textId="77777777" w:rsidR="00415EDD" w:rsidRDefault="00000000">
    <w:pPr>
      <w:spacing w:beforeLines="100" w:before="240" w:afterLines="100" w:after="240" w:line="560" w:lineRule="exact"/>
      <w:jc w:val="center"/>
      <w:rPr>
        <w:rFonts w:cs="Times New Roman"/>
        <w:b/>
        <w:bCs/>
      </w:rPr>
    </w:pPr>
    <w:r>
      <w:rPr>
        <w:rFonts w:ascii="宋体" w:hAnsi="宋体" w:cs="微?雅黑" w:hint="eastAsia"/>
        <w:b/>
        <w:bCs/>
        <w:sz w:val="36"/>
        <w:szCs w:val="36"/>
      </w:rPr>
      <w:t>债权申报登记表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B40FA645"/>
    <w:multiLevelType w:val="singleLevel"/>
    <w:tmpl w:val="B40FA645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 w15:restartNumberingAfterBreak="0">
    <w:nsid w:val="0EB90CE4"/>
    <w:multiLevelType w:val="multilevel"/>
    <w:tmpl w:val="0EB90CE4"/>
    <w:lvl w:ilvl="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 w16cid:durableId="426511480">
    <w:abstractNumId w:val="0"/>
  </w:num>
  <w:num w:numId="2" w16cid:durableId="192999658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1"/>
  <w:embedSystemFonts/>
  <w:bordersDoNotSurroundHeader/>
  <w:bordersDoNotSurroundFooter/>
  <w:proofState w:spelling="clean" w:grammar="clean"/>
  <w:defaultTabStop w:val="420"/>
  <w:doNotHyphenateCaps/>
  <w:drawingGridHorizontalSpacing w:val="105"/>
  <w:drawingGridVerticalSpacing w:val="156"/>
  <w:noPunctuationKerning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ZTBmMTc4YzM1NmU4ZTFkNDg1YmFjZmE2OGI1NjFlYmUifQ=="/>
  </w:docVars>
  <w:rsids>
    <w:rsidRoot w:val="00BF4551"/>
    <w:rsid w:val="00001825"/>
    <w:rsid w:val="000427E3"/>
    <w:rsid w:val="0004306C"/>
    <w:rsid w:val="00044ECB"/>
    <w:rsid w:val="00045731"/>
    <w:rsid w:val="000552E7"/>
    <w:rsid w:val="00076F75"/>
    <w:rsid w:val="00080A90"/>
    <w:rsid w:val="00093784"/>
    <w:rsid w:val="000C28B2"/>
    <w:rsid w:val="00110274"/>
    <w:rsid w:val="001241F2"/>
    <w:rsid w:val="00124639"/>
    <w:rsid w:val="0014237A"/>
    <w:rsid w:val="00142567"/>
    <w:rsid w:val="001467E2"/>
    <w:rsid w:val="001508E6"/>
    <w:rsid w:val="001549B7"/>
    <w:rsid w:val="00193C73"/>
    <w:rsid w:val="001C106F"/>
    <w:rsid w:val="001F06D3"/>
    <w:rsid w:val="00207B09"/>
    <w:rsid w:val="00213C66"/>
    <w:rsid w:val="00221249"/>
    <w:rsid w:val="00223BCB"/>
    <w:rsid w:val="002557AC"/>
    <w:rsid w:val="0025761F"/>
    <w:rsid w:val="00275AE1"/>
    <w:rsid w:val="0028396B"/>
    <w:rsid w:val="002A0311"/>
    <w:rsid w:val="002B46AF"/>
    <w:rsid w:val="002C116E"/>
    <w:rsid w:val="002F5BA1"/>
    <w:rsid w:val="00302063"/>
    <w:rsid w:val="00350994"/>
    <w:rsid w:val="00357BD4"/>
    <w:rsid w:val="003713F4"/>
    <w:rsid w:val="00374873"/>
    <w:rsid w:val="00382C75"/>
    <w:rsid w:val="00385647"/>
    <w:rsid w:val="00385BA1"/>
    <w:rsid w:val="0038777F"/>
    <w:rsid w:val="00396464"/>
    <w:rsid w:val="003D36CB"/>
    <w:rsid w:val="004151AE"/>
    <w:rsid w:val="00415EDD"/>
    <w:rsid w:val="00430F19"/>
    <w:rsid w:val="0044045A"/>
    <w:rsid w:val="0046161E"/>
    <w:rsid w:val="0048458D"/>
    <w:rsid w:val="004A4544"/>
    <w:rsid w:val="004B77F4"/>
    <w:rsid w:val="004C35AB"/>
    <w:rsid w:val="004F1B11"/>
    <w:rsid w:val="00511986"/>
    <w:rsid w:val="005374D2"/>
    <w:rsid w:val="00540624"/>
    <w:rsid w:val="00540AAE"/>
    <w:rsid w:val="005721B7"/>
    <w:rsid w:val="0057383C"/>
    <w:rsid w:val="00585836"/>
    <w:rsid w:val="00594532"/>
    <w:rsid w:val="005B0A68"/>
    <w:rsid w:val="005C083A"/>
    <w:rsid w:val="005C518C"/>
    <w:rsid w:val="00605563"/>
    <w:rsid w:val="00620244"/>
    <w:rsid w:val="0063312D"/>
    <w:rsid w:val="00642B66"/>
    <w:rsid w:val="006450D8"/>
    <w:rsid w:val="00661847"/>
    <w:rsid w:val="00662578"/>
    <w:rsid w:val="0066761E"/>
    <w:rsid w:val="00687128"/>
    <w:rsid w:val="006B1E30"/>
    <w:rsid w:val="006B44F0"/>
    <w:rsid w:val="006E7938"/>
    <w:rsid w:val="00732279"/>
    <w:rsid w:val="007411E6"/>
    <w:rsid w:val="007421EB"/>
    <w:rsid w:val="00747E37"/>
    <w:rsid w:val="00752EF8"/>
    <w:rsid w:val="00766278"/>
    <w:rsid w:val="007730C1"/>
    <w:rsid w:val="00791F57"/>
    <w:rsid w:val="00792507"/>
    <w:rsid w:val="007C1EAE"/>
    <w:rsid w:val="008200FA"/>
    <w:rsid w:val="0086579C"/>
    <w:rsid w:val="00872236"/>
    <w:rsid w:val="00895276"/>
    <w:rsid w:val="008B47AC"/>
    <w:rsid w:val="008C44E0"/>
    <w:rsid w:val="008E1008"/>
    <w:rsid w:val="008F6020"/>
    <w:rsid w:val="00936B49"/>
    <w:rsid w:val="009639E8"/>
    <w:rsid w:val="00964289"/>
    <w:rsid w:val="009C152C"/>
    <w:rsid w:val="009E7E69"/>
    <w:rsid w:val="009F0F1E"/>
    <w:rsid w:val="00A2476F"/>
    <w:rsid w:val="00A42D17"/>
    <w:rsid w:val="00A53E53"/>
    <w:rsid w:val="00A66A30"/>
    <w:rsid w:val="00A725C1"/>
    <w:rsid w:val="00AB4AC6"/>
    <w:rsid w:val="00AC0039"/>
    <w:rsid w:val="00AC3D5B"/>
    <w:rsid w:val="00AD4889"/>
    <w:rsid w:val="00B15AF3"/>
    <w:rsid w:val="00B270AD"/>
    <w:rsid w:val="00B47237"/>
    <w:rsid w:val="00B473D9"/>
    <w:rsid w:val="00B4775B"/>
    <w:rsid w:val="00B756FE"/>
    <w:rsid w:val="00B81D27"/>
    <w:rsid w:val="00BA2984"/>
    <w:rsid w:val="00BD5A43"/>
    <w:rsid w:val="00BE6492"/>
    <w:rsid w:val="00BF4551"/>
    <w:rsid w:val="00C00FAF"/>
    <w:rsid w:val="00C0403B"/>
    <w:rsid w:val="00C308CD"/>
    <w:rsid w:val="00C426B9"/>
    <w:rsid w:val="00C83D8F"/>
    <w:rsid w:val="00C84786"/>
    <w:rsid w:val="00CA4FC3"/>
    <w:rsid w:val="00CC3F5F"/>
    <w:rsid w:val="00D227F2"/>
    <w:rsid w:val="00D507DA"/>
    <w:rsid w:val="00DB33C9"/>
    <w:rsid w:val="00DD30CA"/>
    <w:rsid w:val="00E556BA"/>
    <w:rsid w:val="00E8730A"/>
    <w:rsid w:val="00EB54B2"/>
    <w:rsid w:val="00EE41E5"/>
    <w:rsid w:val="00EE515A"/>
    <w:rsid w:val="00EF02CB"/>
    <w:rsid w:val="00F457C2"/>
    <w:rsid w:val="00F47F2C"/>
    <w:rsid w:val="00F55D60"/>
    <w:rsid w:val="00F71312"/>
    <w:rsid w:val="00F85339"/>
    <w:rsid w:val="00F93943"/>
    <w:rsid w:val="00F94845"/>
    <w:rsid w:val="00FB1A93"/>
    <w:rsid w:val="00FB31E1"/>
    <w:rsid w:val="00FB65F5"/>
    <w:rsid w:val="00FE0313"/>
    <w:rsid w:val="00FE5A15"/>
    <w:rsid w:val="00FF0722"/>
    <w:rsid w:val="00FF5215"/>
    <w:rsid w:val="04D83997"/>
    <w:rsid w:val="05F00DE8"/>
    <w:rsid w:val="0BFFDE6E"/>
    <w:rsid w:val="0F7D8E19"/>
    <w:rsid w:val="12537836"/>
    <w:rsid w:val="1E20214E"/>
    <w:rsid w:val="1F8C1872"/>
    <w:rsid w:val="20DD05E1"/>
    <w:rsid w:val="21E4292A"/>
    <w:rsid w:val="24D33D32"/>
    <w:rsid w:val="34DD1148"/>
    <w:rsid w:val="3DA904F4"/>
    <w:rsid w:val="3F7FD801"/>
    <w:rsid w:val="46993979"/>
    <w:rsid w:val="48757505"/>
    <w:rsid w:val="4E7E7395"/>
    <w:rsid w:val="4FBE663A"/>
    <w:rsid w:val="4FFF629C"/>
    <w:rsid w:val="505A404F"/>
    <w:rsid w:val="53BC2FA4"/>
    <w:rsid w:val="562F9EAC"/>
    <w:rsid w:val="5AD021F1"/>
    <w:rsid w:val="5BFD515B"/>
    <w:rsid w:val="65451662"/>
    <w:rsid w:val="68244DA1"/>
    <w:rsid w:val="69103362"/>
    <w:rsid w:val="71910137"/>
    <w:rsid w:val="727F6CEF"/>
    <w:rsid w:val="74501ACA"/>
    <w:rsid w:val="78AC7763"/>
    <w:rsid w:val="7BFC3956"/>
    <w:rsid w:val="7E9FDD7D"/>
    <w:rsid w:val="7EAE7FD4"/>
    <w:rsid w:val="7F3CA7A9"/>
    <w:rsid w:val="7FFF00C3"/>
    <w:rsid w:val="7FFF707A"/>
    <w:rsid w:val="7FFF8032"/>
    <w:rsid w:val="CB7B3D59"/>
    <w:rsid w:val="CF9F8450"/>
    <w:rsid w:val="D1F101A0"/>
    <w:rsid w:val="FC63E700"/>
    <w:rsid w:val="FD7B594C"/>
    <w:rsid w:val="FFDE1C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5F81A0C4"/>
  <w15:docId w15:val="{BD8A67C7-55AF-43E0-A2D2-BF3007D258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qFormat="1"/>
    <w:lsdException w:name="footer" w:qFormat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qFormat="1"/>
    <w:lsdException w:name="Table Grid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 w:cs="Calibri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qFormat/>
    <w:rPr>
      <w:kern w:val="0"/>
      <w:sz w:val="18"/>
      <w:szCs w:val="18"/>
    </w:rPr>
  </w:style>
  <w:style w:type="paragraph" w:styleId="a5">
    <w:name w:val="footer"/>
    <w:basedOn w:val="a"/>
    <w:link w:val="a6"/>
    <w:uiPriority w:val="99"/>
    <w:qFormat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styleId="a7">
    <w:name w:val="header"/>
    <w:basedOn w:val="a"/>
    <w:link w:val="a8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</w:rPr>
  </w:style>
  <w:style w:type="table" w:styleId="a9">
    <w:name w:val="Table Grid"/>
    <w:basedOn w:val="a1"/>
    <w:uiPriority w:val="99"/>
    <w:qFormat/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page number"/>
    <w:basedOn w:val="a0"/>
    <w:qFormat/>
  </w:style>
  <w:style w:type="character" w:customStyle="1" w:styleId="a8">
    <w:name w:val="页眉 字符"/>
    <w:link w:val="a7"/>
    <w:uiPriority w:val="99"/>
    <w:qFormat/>
    <w:locked/>
    <w:rPr>
      <w:sz w:val="18"/>
      <w:szCs w:val="18"/>
    </w:rPr>
  </w:style>
  <w:style w:type="character" w:customStyle="1" w:styleId="a6">
    <w:name w:val="页脚 字符"/>
    <w:link w:val="a5"/>
    <w:uiPriority w:val="99"/>
    <w:qFormat/>
    <w:locked/>
    <w:rPr>
      <w:sz w:val="18"/>
      <w:szCs w:val="18"/>
    </w:rPr>
  </w:style>
  <w:style w:type="paragraph" w:customStyle="1" w:styleId="1">
    <w:name w:val="列表段落1"/>
    <w:basedOn w:val="a"/>
    <w:uiPriority w:val="99"/>
    <w:qFormat/>
    <w:pPr>
      <w:ind w:firstLineChars="200" w:firstLine="420"/>
    </w:pPr>
  </w:style>
  <w:style w:type="character" w:customStyle="1" w:styleId="a4">
    <w:name w:val="批注框文本 字符"/>
    <w:link w:val="a3"/>
    <w:uiPriority w:val="99"/>
    <w:semiHidden/>
    <w:qFormat/>
    <w:locked/>
    <w:rPr>
      <w:sz w:val="18"/>
      <w:szCs w:val="18"/>
    </w:rPr>
  </w:style>
  <w:style w:type="character" w:customStyle="1" w:styleId="apple-style-span">
    <w:name w:val="apple-style-span"/>
    <w:basedOn w:val="a0"/>
    <w:qFormat/>
  </w:style>
  <w:style w:type="paragraph" w:styleId="ab">
    <w:name w:val="Revision"/>
    <w:hidden/>
    <w:uiPriority w:val="99"/>
    <w:unhideWhenUsed/>
    <w:rsid w:val="002557AC"/>
    <w:rPr>
      <w:rFonts w:ascii="Calibri" w:hAnsi="Calibri" w:cs="Calibri"/>
      <w:kern w:val="2"/>
      <w:sz w:val="21"/>
      <w:szCs w:val="21"/>
    </w:rPr>
  </w:style>
  <w:style w:type="character" w:styleId="ac">
    <w:name w:val="Hyperlink"/>
    <w:basedOn w:val="a0"/>
    <w:uiPriority w:val="99"/>
    <w:unhideWhenUsed/>
    <w:rsid w:val="002557AC"/>
    <w:rPr>
      <w:color w:val="0000FF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2557A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2</Pages>
  <Words>177</Words>
  <Characters>1015</Characters>
  <Application>Microsoft Office Word</Application>
  <DocSecurity>0</DocSecurity>
  <Lines>8</Lines>
  <Paragraphs>2</Paragraphs>
  <ScaleCrop>false</ScaleCrop>
  <Company>Sky123.Org</Company>
  <LinksUpToDate>false</LinksUpToDate>
  <CharactersWithSpaces>1190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债权申报登记表</dc:title>
  <dc:creator>马增辉</dc:creator>
  <cp:lastModifiedBy>王 浩</cp:lastModifiedBy>
  <cp:revision>13</cp:revision>
  <cp:lastPrinted>2018-12-25T01:49:00Z</cp:lastPrinted>
  <dcterms:created xsi:type="dcterms:W3CDTF">2018-12-25T01:14:00Z</dcterms:created>
  <dcterms:modified xsi:type="dcterms:W3CDTF">2026-06-25T09:28:00Z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2052-6.5.1.8687</vt:lpwstr>
  </property>
  <property fmtid="{D5CDD505-2E9C-101B-9397-08002B2CF9AE}" pid="3" name="ICV">
    <vt:lpwstr>D69A5CCE9FFE7A9B7761E869B4F7C384_43</vt:lpwstr>
  </property>
</Properties>
</file>