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B09E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  <w:lang w:val="en-US" w:eastAsia="zh-CN" w:bidi="ar-SA"/>
        </w:rPr>
        <w:t>法定代表人身份证明书</w:t>
      </w:r>
    </w:p>
    <w:p w14:paraId="5F7E5BC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44"/>
          <w:sz w:val="36"/>
          <w:szCs w:val="36"/>
          <w:lang w:val="en-US" w:eastAsia="zh-CN" w:bidi="ar-SA"/>
        </w:rPr>
      </w:pPr>
    </w:p>
    <w:p w14:paraId="3161A638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</w:p>
    <w:p w14:paraId="34F54C0C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兹证明     同志（公民身份号码：              ）为我公司法定代表人，职务：           。</w:t>
      </w:r>
    </w:p>
    <w:p w14:paraId="3F68E1C1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特此证明</w:t>
      </w:r>
    </w:p>
    <w:p w14:paraId="413EE752">
      <w:pPr>
        <w:jc w:val="left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</w:p>
    <w:p w14:paraId="18AA1B58">
      <w:pPr>
        <w:wordWrap w:val="0"/>
        <w:jc w:val="right"/>
        <w:rPr>
          <w:rFonts w:hint="default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 xml:space="preserve">单位：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 xml:space="preserve">       </w:t>
      </w:r>
    </w:p>
    <w:p w14:paraId="0AF18D82">
      <w:pPr>
        <w:jc w:val="right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 xml:space="preserve">   年     月     日</w:t>
      </w:r>
    </w:p>
    <w:p w14:paraId="6FD54ED0">
      <w:pPr>
        <w:jc w:val="left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</w:p>
    <w:p w14:paraId="1993558D">
      <w:pPr>
        <w:jc w:val="left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</w:p>
    <w:p w14:paraId="4386E65A">
      <w:pPr>
        <w:jc w:val="left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</w:p>
    <w:p w14:paraId="2E9C7514">
      <w:pPr>
        <w:jc w:val="left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</w:p>
    <w:p w14:paraId="00799AE7">
      <w:pPr>
        <w:jc w:val="left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附：法定代表人身份证复印件（加盖公章）</w:t>
      </w:r>
    </w:p>
    <w:p w14:paraId="512BAB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仿宋">
    <w:altName w:val="仿宋-简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0FECDE1"/>
    <w:rsid w:val="E0FEC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2026-07-09T13:20:00Z</dcterms:created>
  <dc:creator>潘文浩</dc:creator>
  <cp:lastModifiedBy>潘文浩</cp:lastModifiedBy>
  <dcterms:modified xsi:type="dcterms:W3CDTF">2026-07-09T13:22:08Z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D725EAD871CC3356AE2F4F6AC2149F61_41</vt:lpwstr>
  </property>
</Properties>
</file>