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F3F15">
      <w:pPr>
        <w:spacing w:before="101" w:line="418" w:lineRule="exact"/>
        <w:ind w:left="58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position w:val="1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6"/>
          <w:position w:val="1"/>
          <w:sz w:val="32"/>
          <w:szCs w:val="32"/>
          <w:lang w:val="en-US" w:eastAsia="zh-CN"/>
        </w:rPr>
        <w:t>1</w:t>
      </w:r>
    </w:p>
    <w:p w14:paraId="798AD2F7">
      <w:pPr>
        <w:spacing w:before="91" w:line="157" w:lineRule="auto"/>
        <w:ind w:left="3188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</w:rPr>
        <w:t>报名意向书</w:t>
      </w:r>
    </w:p>
    <w:p w14:paraId="4D88F8AB">
      <w:pPr>
        <w:spacing w:before="91" w:line="157" w:lineRule="auto"/>
        <w:ind w:left="3188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24"/>
          <w:szCs w:val="24"/>
        </w:rPr>
      </w:pPr>
    </w:p>
    <w:tbl>
      <w:tblPr>
        <w:tblStyle w:val="4"/>
        <w:tblW w:w="8537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4"/>
        <w:gridCol w:w="2256"/>
        <w:gridCol w:w="2417"/>
      </w:tblGrid>
      <w:tr w14:paraId="7E967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864" w:type="dxa"/>
            <w:tcBorders>
              <w:top w:val="single" w:color="000000" w:sz="10" w:space="0"/>
              <w:left w:val="single" w:color="000000" w:sz="10" w:space="0"/>
              <w:bottom w:val="nil"/>
            </w:tcBorders>
            <w:vAlign w:val="center"/>
          </w:tcPr>
          <w:p w14:paraId="7507034C">
            <w:pPr>
              <w:pStyle w:val="5"/>
              <w:spacing w:before="91" w:line="216" w:lineRule="auto"/>
              <w:ind w:left="30"/>
              <w:jc w:val="center"/>
            </w:pPr>
            <w:r>
              <w:rPr>
                <w:b/>
                <w:bCs/>
                <w:spacing w:val="-6"/>
              </w:rPr>
              <w:t>企业名称</w:t>
            </w:r>
          </w:p>
        </w:tc>
        <w:tc>
          <w:tcPr>
            <w:tcW w:w="4673" w:type="dxa"/>
            <w:gridSpan w:val="2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6726D0C">
            <w:pPr>
              <w:spacing w:line="36" w:lineRule="exact"/>
              <w:rPr>
                <w:rFonts w:ascii="Arial"/>
                <w:sz w:val="3"/>
              </w:rPr>
            </w:pPr>
          </w:p>
        </w:tc>
      </w:tr>
      <w:tr w14:paraId="5E568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5" w:hRule="atLeast"/>
        </w:trPr>
        <w:tc>
          <w:tcPr>
            <w:tcW w:w="3864" w:type="dxa"/>
            <w:tcBorders>
              <w:left w:val="single" w:color="000000" w:sz="10" w:space="0"/>
            </w:tcBorders>
            <w:vAlign w:val="center"/>
          </w:tcPr>
          <w:p w14:paraId="576B7F0A">
            <w:pPr>
              <w:pStyle w:val="5"/>
              <w:spacing w:before="163" w:line="214" w:lineRule="auto"/>
              <w:jc w:val="center"/>
            </w:pPr>
            <w:r>
              <w:rPr>
                <w:b/>
                <w:bCs/>
                <w:spacing w:val="-6"/>
              </w:rPr>
              <w:t>企业简介</w:t>
            </w:r>
          </w:p>
          <w:p w14:paraId="3DAD7429">
            <w:pPr>
              <w:pStyle w:val="5"/>
              <w:spacing w:before="179" w:line="329" w:lineRule="auto"/>
              <w:ind w:left="14" w:hanging="9"/>
              <w:jc w:val="center"/>
            </w:pPr>
            <w:r>
              <w:rPr>
                <w:spacing w:val="12"/>
              </w:rPr>
              <w:t>（包括但不限于主体资格、股权结</w:t>
            </w:r>
            <w:r>
              <w:rPr>
                <w:spacing w:val="-7"/>
              </w:rPr>
              <w:t>构、实际控制人、主营业务、历史沿革、组织架构、资产负债等</w:t>
            </w:r>
            <w:r>
              <w:rPr>
                <w:spacing w:val="-5"/>
              </w:rPr>
              <w:t>）</w:t>
            </w:r>
          </w:p>
        </w:tc>
        <w:tc>
          <w:tcPr>
            <w:tcW w:w="4673" w:type="dxa"/>
            <w:gridSpan w:val="2"/>
            <w:tcBorders>
              <w:right w:val="single" w:color="000000" w:sz="10" w:space="0"/>
            </w:tcBorders>
            <w:vAlign w:val="top"/>
          </w:tcPr>
          <w:p w14:paraId="768ADF85">
            <w:pPr>
              <w:rPr>
                <w:rFonts w:ascii="Arial"/>
                <w:sz w:val="21"/>
              </w:rPr>
            </w:pPr>
          </w:p>
        </w:tc>
      </w:tr>
      <w:tr w14:paraId="65039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</w:trPr>
        <w:tc>
          <w:tcPr>
            <w:tcW w:w="3864" w:type="dxa"/>
            <w:tcBorders>
              <w:left w:val="single" w:color="000000" w:sz="10" w:space="0"/>
            </w:tcBorders>
            <w:vAlign w:val="center"/>
          </w:tcPr>
          <w:p w14:paraId="3322AF6E">
            <w:pPr>
              <w:pStyle w:val="5"/>
              <w:spacing w:before="91" w:line="214" w:lineRule="auto"/>
              <w:jc w:val="center"/>
            </w:pPr>
            <w:r>
              <w:rPr>
                <w:b/>
                <w:bCs/>
                <w:spacing w:val="-6"/>
              </w:rPr>
              <w:t>投资意向</w:t>
            </w:r>
          </w:p>
          <w:p w14:paraId="08C9442E">
            <w:pPr>
              <w:pStyle w:val="5"/>
              <w:spacing w:before="176" w:line="322" w:lineRule="auto"/>
              <w:ind w:left="8" w:hanging="3"/>
              <w:jc w:val="center"/>
            </w:pPr>
            <w:bookmarkStart w:id="0" w:name="_GoBack"/>
            <w:bookmarkEnd w:id="0"/>
          </w:p>
        </w:tc>
        <w:tc>
          <w:tcPr>
            <w:tcW w:w="4673" w:type="dxa"/>
            <w:gridSpan w:val="2"/>
            <w:tcBorders>
              <w:right w:val="single" w:color="000000" w:sz="10" w:space="0"/>
            </w:tcBorders>
            <w:vAlign w:val="top"/>
          </w:tcPr>
          <w:p w14:paraId="6A57A9F9">
            <w:pPr>
              <w:rPr>
                <w:rFonts w:ascii="Arial"/>
                <w:sz w:val="21"/>
              </w:rPr>
            </w:pPr>
          </w:p>
        </w:tc>
      </w:tr>
      <w:tr w14:paraId="07F66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864" w:type="dxa"/>
            <w:vMerge w:val="restart"/>
            <w:tcBorders>
              <w:left w:val="single" w:color="000000" w:sz="10" w:space="0"/>
              <w:bottom w:val="nil"/>
            </w:tcBorders>
            <w:vAlign w:val="center"/>
          </w:tcPr>
          <w:p w14:paraId="78544ACA">
            <w:pPr>
              <w:spacing w:line="350" w:lineRule="auto"/>
              <w:jc w:val="center"/>
              <w:rPr>
                <w:rFonts w:ascii="Arial"/>
                <w:sz w:val="21"/>
              </w:rPr>
            </w:pPr>
          </w:p>
          <w:p w14:paraId="696CFE67">
            <w:pPr>
              <w:pStyle w:val="5"/>
              <w:spacing w:before="91" w:line="217" w:lineRule="auto"/>
              <w:jc w:val="center"/>
            </w:pPr>
            <w:r>
              <w:rPr>
                <w:b/>
                <w:bCs/>
                <w:spacing w:val="-7"/>
              </w:rPr>
              <w:t>通讯方式</w:t>
            </w:r>
          </w:p>
          <w:p w14:paraId="0686577E">
            <w:pPr>
              <w:pStyle w:val="5"/>
              <w:spacing w:before="171" w:line="216" w:lineRule="auto"/>
              <w:jc w:val="center"/>
            </w:pPr>
          </w:p>
        </w:tc>
        <w:tc>
          <w:tcPr>
            <w:tcW w:w="2256" w:type="dxa"/>
            <w:vAlign w:val="top"/>
          </w:tcPr>
          <w:p w14:paraId="669B6A63">
            <w:pPr>
              <w:pStyle w:val="5"/>
              <w:spacing w:before="179" w:line="207" w:lineRule="auto"/>
              <w:ind w:left="14"/>
              <w:rPr>
                <w:spacing w:val="-3"/>
              </w:rPr>
            </w:pPr>
            <w:r>
              <w:rPr>
                <w:spacing w:val="-3"/>
              </w:rPr>
              <w:t>联系人：</w:t>
            </w:r>
          </w:p>
          <w:p w14:paraId="358A4685">
            <w:pPr>
              <w:pStyle w:val="5"/>
              <w:spacing w:before="179" w:line="207" w:lineRule="auto"/>
              <w:ind w:left="14"/>
              <w:rPr>
                <w:spacing w:val="-3"/>
              </w:rPr>
            </w:pPr>
          </w:p>
        </w:tc>
        <w:tc>
          <w:tcPr>
            <w:tcW w:w="2417" w:type="dxa"/>
            <w:tcBorders>
              <w:right w:val="single" w:color="000000" w:sz="10" w:space="0"/>
            </w:tcBorders>
            <w:vAlign w:val="top"/>
          </w:tcPr>
          <w:p w14:paraId="57D84FAA">
            <w:pPr>
              <w:pStyle w:val="5"/>
              <w:spacing w:before="179" w:line="207" w:lineRule="auto"/>
              <w:ind w:left="18"/>
            </w:pPr>
            <w:r>
              <w:rPr>
                <w:spacing w:val="-2"/>
              </w:rPr>
              <w:t>联系电话：</w:t>
            </w:r>
          </w:p>
        </w:tc>
      </w:tr>
      <w:tr w14:paraId="748E7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86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0DC424B">
            <w:pPr>
              <w:rPr>
                <w:rFonts w:ascii="Arial"/>
                <w:sz w:val="21"/>
              </w:rPr>
            </w:pPr>
          </w:p>
        </w:tc>
        <w:tc>
          <w:tcPr>
            <w:tcW w:w="4673" w:type="dxa"/>
            <w:gridSpan w:val="2"/>
            <w:tcBorders>
              <w:right w:val="single" w:color="000000" w:sz="10" w:space="0"/>
            </w:tcBorders>
            <w:vAlign w:val="top"/>
          </w:tcPr>
          <w:p w14:paraId="6FF02AFE">
            <w:pPr>
              <w:pStyle w:val="5"/>
              <w:spacing w:before="179" w:line="207" w:lineRule="auto"/>
              <w:ind w:left="42"/>
            </w:pPr>
            <w:r>
              <w:rPr>
                <w:spacing w:val="-9"/>
              </w:rPr>
              <w:t>电子邮箱：</w:t>
            </w:r>
          </w:p>
        </w:tc>
      </w:tr>
      <w:tr w14:paraId="7B90F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3864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607973A6">
            <w:pPr>
              <w:rPr>
                <w:rFonts w:ascii="Arial"/>
                <w:sz w:val="21"/>
              </w:rPr>
            </w:pPr>
          </w:p>
        </w:tc>
        <w:tc>
          <w:tcPr>
            <w:tcW w:w="4673" w:type="dxa"/>
            <w:gridSpan w:val="2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97F2FD3">
            <w:pPr>
              <w:pStyle w:val="5"/>
              <w:spacing w:before="182" w:line="219" w:lineRule="auto"/>
              <w:ind w:left="12"/>
            </w:pPr>
            <w:r>
              <w:rPr>
                <w:spacing w:val="-3"/>
              </w:rPr>
              <w:t>地址：</w:t>
            </w:r>
          </w:p>
        </w:tc>
      </w:tr>
    </w:tbl>
    <w:p w14:paraId="73B7C5B8">
      <w:pPr>
        <w:spacing w:before="145" w:line="309" w:lineRule="auto"/>
        <w:ind w:left="59" w:right="32" w:firstLine="6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我单位郑重承诺，我单位已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val="en-US" w:eastAsia="zh-CN"/>
        </w:rPr>
        <w:t>充分知悉预招募公告内容，并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充分评估、知悉并自愿承担参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与本次投资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val="en-US" w:eastAsia="zh-CN"/>
        </w:rPr>
        <w:t>人预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招募的全部成本、风险、负担。</w:t>
      </w:r>
    </w:p>
    <w:p w14:paraId="3B09A897">
      <w:pPr>
        <w:spacing w:line="417" w:lineRule="auto"/>
        <w:rPr>
          <w:rFonts w:ascii="Arial"/>
          <w:sz w:val="21"/>
        </w:rPr>
      </w:pPr>
    </w:p>
    <w:p w14:paraId="77380A8F">
      <w:pPr>
        <w:spacing w:before="101" w:line="219" w:lineRule="auto"/>
        <w:ind w:left="488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意向投资者（公章</w:t>
      </w:r>
      <w:r>
        <w:rPr>
          <w:rFonts w:ascii="FangSong_GB2312" w:hAnsi="FangSong_GB2312" w:eastAsia="FangSong_GB2312" w:cs="FangSong_GB2312"/>
          <w:spacing w:val="-57"/>
          <w:sz w:val="31"/>
          <w:szCs w:val="31"/>
        </w:rPr>
        <w:t>）：</w:t>
      </w:r>
    </w:p>
    <w:p w14:paraId="5479F5CC">
      <w:pPr>
        <w:spacing w:before="105" w:line="418" w:lineRule="exact"/>
        <w:ind w:left="30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position w:val="1"/>
          <w:sz w:val="31"/>
          <w:szCs w:val="31"/>
        </w:rPr>
        <w:t>法定代表人</w:t>
      </w:r>
      <w:r>
        <w:rPr>
          <w:rFonts w:ascii="Times New Roman" w:hAnsi="Times New Roman" w:eastAsia="Times New Roman" w:cs="Times New Roman"/>
          <w:spacing w:val="8"/>
          <w:position w:val="1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8"/>
          <w:position w:val="1"/>
          <w:sz w:val="31"/>
          <w:szCs w:val="31"/>
        </w:rPr>
        <w:t>执行事务合伙人或授权代表（签字或盖章</w:t>
      </w:r>
      <w:r>
        <w:rPr>
          <w:rFonts w:ascii="FangSong_GB2312" w:hAnsi="FangSong_GB2312" w:eastAsia="FangSong_GB2312" w:cs="FangSong_GB2312"/>
          <w:spacing w:val="-52"/>
          <w:position w:val="1"/>
          <w:sz w:val="31"/>
          <w:szCs w:val="31"/>
        </w:rPr>
        <w:t>）：</w:t>
      </w:r>
    </w:p>
    <w:p w14:paraId="4E71BF87">
      <w:pPr>
        <w:spacing w:before="134" w:line="221" w:lineRule="auto"/>
        <w:ind w:left="437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>二</w:t>
      </w:r>
      <w:r>
        <w:rPr>
          <w:rFonts w:hint="eastAsia" w:ascii="FangSong_GB2312" w:hAnsi="FangSong_GB2312" w:eastAsia="FangSong_GB2312" w:cs="FangSong_GB2312"/>
          <w:spacing w:val="16"/>
          <w:sz w:val="31"/>
          <w:szCs w:val="31"/>
          <w:lang w:val="en-US" w:eastAsia="zh-CN"/>
        </w:rPr>
        <w:t>〇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>二</w:t>
      </w:r>
      <w:r>
        <w:rPr>
          <w:rFonts w:hint="eastAsia" w:ascii="FangSong_GB2312" w:hAnsi="FangSong_GB2312" w:eastAsia="FangSong_GB2312" w:cs="FangSong_GB2312"/>
          <w:spacing w:val="16"/>
          <w:sz w:val="31"/>
          <w:szCs w:val="31"/>
          <w:lang w:val="en-US" w:eastAsia="zh-CN"/>
        </w:rPr>
        <w:t>六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>年    月</w:t>
      </w:r>
      <w:r>
        <w:rPr>
          <w:rFonts w:ascii="FangSong_GB2312" w:hAnsi="FangSong_GB2312" w:eastAsia="FangSong_GB2312" w:cs="FangSong_GB2312"/>
          <w:spacing w:val="32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>日</w:t>
      </w:r>
    </w:p>
    <w:sectPr>
      <w:footerReference r:id="rId5" w:type="default"/>
      <w:pgSz w:w="11906" w:h="16839"/>
      <w:pgMar w:top="1431" w:right="1671" w:bottom="1459" w:left="1671" w:header="0" w:footer="122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85ECA">
    <w:pPr>
      <w:spacing w:line="222" w:lineRule="exact"/>
      <w:ind w:left="4256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712245"/>
    <w:rsid w:val="38853A46"/>
    <w:rsid w:val="418F7DB9"/>
    <w:rsid w:val="6FA51874"/>
    <w:rsid w:val="7CE140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033277d-dd16-4bae-bf3d-3c563b5313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187</Words>
  <Characters>187</Characters>
  <TotalTime>5</TotalTime>
  <ScaleCrop>false</ScaleCrop>
  <LinksUpToDate>false</LinksUpToDate>
  <CharactersWithSpaces>194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2026-08-13T14:00:00Z</dcterms:created>
  <dc:creator>13207</dc:creator>
  <cp:lastModifiedBy>雯</cp:lastModifiedBy>
  <dcterms:modified xsi:type="dcterms:W3CDTF">2026-08-15T01:19:39Z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2026-08-13T22:00:11Z</vt:filetime>
  </property>
  <property fmtid="{D5CDD505-2E9C-101B-9397-08002B2CF9AE}" pid="4" name="KSOTemplateDocerSaveRecord">
    <vt:lpwstr>eyJoZGlkIjoiZmEzNGY1NWQ5NDgwOTc5MWFiZTNhNzViNjA2MmU4NjMiLCJ1c2VySWQiOiIzNDE3OTE5MjIifQ==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21A6DD41A3A4458FB6D7D6307B044B4F_13</vt:lpwstr>
  </property>
</Properties>
</file>