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42652C" w14:textId="77777777" w:rsidR="005934D9" w:rsidRPr="005934D9" w:rsidRDefault="005934D9" w:rsidP="005934D9">
      <w:pPr>
        <w:widowControl/>
        <w:adjustRightInd w:val="0"/>
        <w:spacing w:before="100" w:after="0" w:line="360" w:lineRule="auto"/>
        <w:jc w:val="both"/>
        <w:outlineLvl w:val="0"/>
        <w:rPr>
          <w:rFonts w:ascii="宋体" w:eastAsia="宋体" w:hAnsi="宋体" w:cs="Times New Roman"/>
          <w:color w:val="000000"/>
          <w:kern w:val="44"/>
          <w:sz w:val="36"/>
          <w:szCs w:val="44"/>
          <w14:ligatures w14:val="none"/>
        </w:rPr>
      </w:pPr>
      <w:r w:rsidRPr="005934D9">
        <w:rPr>
          <w:rFonts w:ascii="宋体" w:eastAsia="宋体" w:hAnsi="宋体" w:cs="Times New Roman"/>
          <w:color w:val="000000"/>
          <w:kern w:val="44"/>
          <w:sz w:val="36"/>
          <w:szCs w:val="44"/>
          <w14:ligatures w14:val="none"/>
        </w:rPr>
        <w:t>附件一</w:t>
      </w:r>
    </w:p>
    <w:p w14:paraId="0630388E" w14:textId="77777777" w:rsidR="005934D9" w:rsidRPr="005934D9" w:rsidRDefault="005934D9" w:rsidP="005934D9">
      <w:pPr>
        <w:widowControl/>
        <w:spacing w:after="0" w:line="240" w:lineRule="auto"/>
        <w:jc w:val="center"/>
        <w:rPr>
          <w:rFonts w:ascii="宋体" w:eastAsia="宋体" w:hAnsi="宋体" w:cs="Times New Roman"/>
          <w:kern w:val="0"/>
          <w:sz w:val="28"/>
          <w:szCs w:val="28"/>
          <w14:ligatures w14:val="none"/>
        </w:rPr>
      </w:pPr>
      <w:r w:rsidRPr="005934D9">
        <w:rPr>
          <w:rFonts w:ascii="宋体" w:eastAsia="宋体" w:hAnsi="宋体" w:cs="Times New Roman"/>
          <w:b/>
          <w:kern w:val="0"/>
          <w:sz w:val="28"/>
          <w:szCs w:val="28"/>
          <w14:ligatures w14:val="none"/>
        </w:rPr>
        <w:t>山西太钢万邦炉料有限公司破产清算案</w:t>
      </w:r>
    </w:p>
    <w:p w14:paraId="02F664D3" w14:textId="77777777" w:rsidR="005934D9" w:rsidRPr="005934D9" w:rsidRDefault="005934D9" w:rsidP="005934D9">
      <w:pPr>
        <w:widowControl/>
        <w:spacing w:after="0" w:line="240" w:lineRule="auto"/>
        <w:jc w:val="center"/>
        <w:rPr>
          <w:rFonts w:ascii="宋体" w:eastAsia="宋体" w:hAnsi="宋体" w:cs="Times New Roman"/>
          <w:kern w:val="0"/>
          <w:sz w:val="28"/>
          <w:szCs w:val="28"/>
          <w:lang w:eastAsia="en-US"/>
          <w14:ligatures w14:val="none"/>
        </w:rPr>
      </w:pPr>
      <w:proofErr w:type="spellStart"/>
      <w:r w:rsidRPr="005934D9">
        <w:rPr>
          <w:rFonts w:ascii="宋体" w:eastAsia="宋体" w:hAnsi="宋体" w:cs="Times New Roman"/>
          <w:b/>
          <w:kern w:val="0"/>
          <w:sz w:val="28"/>
          <w:szCs w:val="28"/>
          <w:lang w:eastAsia="en-US"/>
          <w14:ligatures w14:val="none"/>
        </w:rPr>
        <w:t>意向投资人报名意向书</w:t>
      </w:r>
      <w:proofErr w:type="spellEnd"/>
    </w:p>
    <w:p w14:paraId="41869FD6" w14:textId="77777777" w:rsidR="005934D9" w:rsidRPr="005934D9" w:rsidRDefault="005934D9" w:rsidP="005934D9">
      <w:pPr>
        <w:widowControl/>
        <w:spacing w:after="0" w:line="240" w:lineRule="auto"/>
        <w:rPr>
          <w:rFonts w:ascii="宋体" w:eastAsia="宋体" w:hAnsi="宋体" w:cs="Times New Roman"/>
          <w:kern w:val="0"/>
          <w:sz w:val="24"/>
          <w:lang w:eastAsia="en-US"/>
          <w14:ligatures w14:val="none"/>
        </w:rPr>
      </w:pPr>
    </w:p>
    <w:tbl>
      <w:tblPr>
        <w:tblW w:w="5000" w:type="pct"/>
        <w:tblLook w:val="04A0" w:firstRow="1" w:lastRow="0" w:firstColumn="1" w:lastColumn="0" w:noHBand="0" w:noVBand="1"/>
      </w:tblPr>
      <w:tblGrid>
        <w:gridCol w:w="3965"/>
        <w:gridCol w:w="4665"/>
      </w:tblGrid>
      <w:tr w:rsidR="005934D9" w:rsidRPr="005934D9" w14:paraId="37336983" w14:textId="77777777" w:rsidTr="00153038">
        <w:trPr>
          <w:trHeight w:val="320"/>
        </w:trPr>
        <w:tc>
          <w:tcPr>
            <w:tcW w:w="2297" w:type="pct"/>
            <w:tcBorders>
              <w:top w:val="single" w:sz="4" w:space="0" w:color="auto"/>
              <w:left w:val="single" w:sz="4" w:space="0" w:color="auto"/>
              <w:bottom w:val="single" w:sz="4" w:space="0" w:color="auto"/>
              <w:right w:val="single" w:sz="4" w:space="0" w:color="auto"/>
            </w:tcBorders>
          </w:tcPr>
          <w:p w14:paraId="64AE9C86" w14:textId="77777777" w:rsidR="005934D9" w:rsidRPr="005934D9" w:rsidRDefault="005934D9" w:rsidP="005934D9">
            <w:pPr>
              <w:widowControl/>
              <w:spacing w:after="0" w:line="240" w:lineRule="auto"/>
              <w:rPr>
                <w:rFonts w:ascii="宋体" w:eastAsia="宋体" w:hAnsi="宋体" w:cs="Times New Roman"/>
                <w:kern w:val="0"/>
                <w:szCs w:val="22"/>
                <w:lang w:eastAsia="en-US"/>
                <w14:ligatures w14:val="none"/>
              </w:rPr>
            </w:pPr>
            <w:proofErr w:type="spellStart"/>
            <w:r w:rsidRPr="005934D9">
              <w:rPr>
                <w:rFonts w:ascii="宋体" w:eastAsia="宋体" w:hAnsi="宋体" w:cs="Times New Roman"/>
                <w:kern w:val="0"/>
                <w:szCs w:val="22"/>
                <w:lang w:eastAsia="en-US"/>
                <w14:ligatures w14:val="none"/>
              </w:rPr>
              <w:t>意向投资人名称</w:t>
            </w:r>
            <w:proofErr w:type="spellEnd"/>
          </w:p>
        </w:tc>
        <w:tc>
          <w:tcPr>
            <w:tcW w:w="2703" w:type="pct"/>
            <w:tcBorders>
              <w:top w:val="single" w:sz="4" w:space="0" w:color="auto"/>
              <w:left w:val="single" w:sz="4" w:space="0" w:color="auto"/>
              <w:bottom w:val="single" w:sz="4" w:space="0" w:color="auto"/>
              <w:right w:val="single" w:sz="4" w:space="0" w:color="auto"/>
            </w:tcBorders>
          </w:tcPr>
          <w:p w14:paraId="19B7B1F9" w14:textId="77777777" w:rsidR="005934D9" w:rsidRPr="005934D9" w:rsidRDefault="005934D9" w:rsidP="005934D9">
            <w:pPr>
              <w:widowControl/>
              <w:spacing w:after="0" w:line="240" w:lineRule="auto"/>
              <w:rPr>
                <w:rFonts w:ascii="宋体" w:eastAsia="宋体" w:hAnsi="宋体" w:cs="Times New Roman"/>
                <w:kern w:val="0"/>
                <w:szCs w:val="22"/>
                <w:lang w:eastAsia="en-US"/>
                <w14:ligatures w14:val="none"/>
              </w:rPr>
            </w:pPr>
          </w:p>
        </w:tc>
      </w:tr>
      <w:tr w:rsidR="005934D9" w:rsidRPr="005934D9" w14:paraId="242C4AC7" w14:textId="77777777" w:rsidTr="00153038">
        <w:trPr>
          <w:trHeight w:val="1841"/>
        </w:trPr>
        <w:tc>
          <w:tcPr>
            <w:tcW w:w="2297" w:type="pct"/>
            <w:tcBorders>
              <w:top w:val="single" w:sz="4" w:space="0" w:color="auto"/>
              <w:left w:val="single" w:sz="4" w:space="0" w:color="auto"/>
              <w:bottom w:val="single" w:sz="4" w:space="0" w:color="auto"/>
              <w:right w:val="single" w:sz="4" w:space="0" w:color="auto"/>
            </w:tcBorders>
          </w:tcPr>
          <w:p w14:paraId="4A638814"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£单体报名</w:t>
            </w:r>
            <w:r w:rsidRPr="005934D9">
              <w:rPr>
                <w:rFonts w:ascii="宋体" w:eastAsia="宋体" w:hAnsi="宋体" w:cs="Times New Roman"/>
                <w:kern w:val="0"/>
                <w:szCs w:val="22"/>
                <w14:ligatures w14:val="none"/>
              </w:rPr>
              <w:br/>
              <w:t>单体名称：</w:t>
            </w:r>
            <w:r w:rsidRPr="005934D9">
              <w:rPr>
                <w:rFonts w:ascii="宋体" w:eastAsia="宋体" w:hAnsi="宋体" w:cs="Times New Roman"/>
                <w:kern w:val="0"/>
                <w:szCs w:val="22"/>
                <w14:ligatures w14:val="none"/>
              </w:rPr>
              <w:br/>
            </w:r>
            <w:r w:rsidRPr="005934D9">
              <w:rPr>
                <w:rFonts w:ascii="宋体" w:eastAsia="宋体" w:hAnsi="宋体" w:cs="Times New Roman"/>
                <w:kern w:val="0"/>
                <w:szCs w:val="22"/>
                <w14:ligatures w14:val="none"/>
              </w:rPr>
              <w:br/>
              <w:t>£联合体报名</w:t>
            </w:r>
            <w:r w:rsidRPr="005934D9">
              <w:rPr>
                <w:rFonts w:ascii="宋体" w:eastAsia="宋体" w:hAnsi="宋体" w:cs="Times New Roman"/>
                <w:kern w:val="0"/>
                <w:szCs w:val="22"/>
                <w14:ligatures w14:val="none"/>
              </w:rPr>
              <w:br/>
              <w:t>联合体名称：</w:t>
            </w:r>
            <w:r w:rsidRPr="005934D9">
              <w:rPr>
                <w:rFonts w:ascii="宋体" w:eastAsia="宋体" w:hAnsi="宋体" w:cs="Times New Roman"/>
                <w:kern w:val="0"/>
                <w:szCs w:val="22"/>
                <w14:ligatures w14:val="none"/>
              </w:rPr>
              <w:br/>
              <w:t>联合体牵头方：</w:t>
            </w:r>
            <w:r w:rsidRPr="005934D9">
              <w:rPr>
                <w:rFonts w:ascii="宋体" w:eastAsia="宋体" w:hAnsi="宋体" w:cs="Times New Roman"/>
                <w:kern w:val="0"/>
                <w:szCs w:val="22"/>
                <w14:ligatures w14:val="none"/>
              </w:rPr>
              <w:br/>
              <w:t>联合体其他成员：</w:t>
            </w:r>
          </w:p>
        </w:tc>
        <w:tc>
          <w:tcPr>
            <w:tcW w:w="2703" w:type="pct"/>
            <w:tcBorders>
              <w:top w:val="single" w:sz="4" w:space="0" w:color="auto"/>
              <w:left w:val="single" w:sz="4" w:space="0" w:color="auto"/>
              <w:bottom w:val="single" w:sz="4" w:space="0" w:color="auto"/>
              <w:right w:val="single" w:sz="4" w:space="0" w:color="auto"/>
            </w:tcBorders>
          </w:tcPr>
          <w:p w14:paraId="676837A9"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7459523F" w14:textId="77777777" w:rsidTr="00153038">
        <w:tc>
          <w:tcPr>
            <w:tcW w:w="2297" w:type="pct"/>
            <w:tcBorders>
              <w:top w:val="single" w:sz="4" w:space="0" w:color="auto"/>
              <w:left w:val="single" w:sz="4" w:space="0" w:color="auto"/>
              <w:bottom w:val="single" w:sz="4" w:space="0" w:color="auto"/>
              <w:right w:val="single" w:sz="4" w:space="0" w:color="auto"/>
            </w:tcBorders>
          </w:tcPr>
          <w:p w14:paraId="523D7BD9"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拟投资资产或拟投资金额</w:t>
            </w:r>
          </w:p>
        </w:tc>
        <w:tc>
          <w:tcPr>
            <w:tcW w:w="2703" w:type="pct"/>
            <w:tcBorders>
              <w:top w:val="single" w:sz="4" w:space="0" w:color="auto"/>
              <w:left w:val="single" w:sz="4" w:space="0" w:color="auto"/>
              <w:bottom w:val="single" w:sz="4" w:space="0" w:color="auto"/>
              <w:right w:val="single" w:sz="4" w:space="0" w:color="auto"/>
            </w:tcBorders>
          </w:tcPr>
          <w:p w14:paraId="1BC51F95"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705DBD4F" w14:textId="77777777" w:rsidTr="00153038">
        <w:tc>
          <w:tcPr>
            <w:tcW w:w="2297" w:type="pct"/>
            <w:tcBorders>
              <w:top w:val="single" w:sz="4" w:space="0" w:color="auto"/>
              <w:left w:val="single" w:sz="4" w:space="0" w:color="auto"/>
              <w:bottom w:val="single" w:sz="4" w:space="0" w:color="auto"/>
              <w:right w:val="single" w:sz="4" w:space="0" w:color="auto"/>
            </w:tcBorders>
          </w:tcPr>
          <w:p w14:paraId="21B520CB"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投资资金来源</w:t>
            </w:r>
            <w:r w:rsidRPr="005934D9">
              <w:rPr>
                <w:rFonts w:ascii="宋体" w:eastAsia="宋体" w:hAnsi="宋体" w:cs="Times New Roman"/>
                <w:kern w:val="0"/>
                <w:szCs w:val="22"/>
                <w14:ligatures w14:val="none"/>
              </w:rPr>
              <w:br/>
              <w:t>（说明投资资金来源是自有资金、对外融资或是其他方式。多种方式相结合的，请注明各自比例）</w:t>
            </w:r>
          </w:p>
        </w:tc>
        <w:tc>
          <w:tcPr>
            <w:tcW w:w="2703" w:type="pct"/>
            <w:tcBorders>
              <w:top w:val="single" w:sz="4" w:space="0" w:color="auto"/>
              <w:left w:val="single" w:sz="4" w:space="0" w:color="auto"/>
              <w:bottom w:val="single" w:sz="4" w:space="0" w:color="auto"/>
              <w:right w:val="single" w:sz="4" w:space="0" w:color="auto"/>
            </w:tcBorders>
          </w:tcPr>
          <w:p w14:paraId="3CB7C06C"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65F7B101" w14:textId="77777777" w:rsidTr="00153038">
        <w:tc>
          <w:tcPr>
            <w:tcW w:w="2297" w:type="pct"/>
            <w:tcBorders>
              <w:top w:val="single" w:sz="4" w:space="0" w:color="auto"/>
              <w:left w:val="single" w:sz="4" w:space="0" w:color="auto"/>
              <w:bottom w:val="single" w:sz="4" w:space="0" w:color="auto"/>
              <w:right w:val="single" w:sz="4" w:space="0" w:color="auto"/>
            </w:tcBorders>
          </w:tcPr>
          <w:p w14:paraId="573463E1"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财务状况</w:t>
            </w:r>
            <w:r w:rsidRPr="005934D9">
              <w:rPr>
                <w:rFonts w:ascii="宋体" w:eastAsia="宋体" w:hAnsi="宋体" w:cs="Times New Roman"/>
                <w:kern w:val="0"/>
                <w:szCs w:val="22"/>
                <w14:ligatures w14:val="none"/>
              </w:rPr>
              <w:br/>
              <w:t>（说明意向投资人最近一个会计年度的净资产信息）</w:t>
            </w:r>
          </w:p>
        </w:tc>
        <w:tc>
          <w:tcPr>
            <w:tcW w:w="2703" w:type="pct"/>
            <w:tcBorders>
              <w:top w:val="single" w:sz="4" w:space="0" w:color="auto"/>
              <w:left w:val="single" w:sz="4" w:space="0" w:color="auto"/>
              <w:bottom w:val="single" w:sz="4" w:space="0" w:color="auto"/>
              <w:right w:val="single" w:sz="4" w:space="0" w:color="auto"/>
            </w:tcBorders>
          </w:tcPr>
          <w:p w14:paraId="0FE88309"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7E211A37" w14:textId="77777777" w:rsidTr="00153038">
        <w:tc>
          <w:tcPr>
            <w:tcW w:w="2297" w:type="pct"/>
            <w:tcBorders>
              <w:top w:val="single" w:sz="4" w:space="0" w:color="auto"/>
              <w:left w:val="single" w:sz="4" w:space="0" w:color="auto"/>
              <w:bottom w:val="single" w:sz="4" w:space="0" w:color="auto"/>
              <w:right w:val="single" w:sz="4" w:space="0" w:color="auto"/>
            </w:tcBorders>
          </w:tcPr>
          <w:p w14:paraId="6A4E712A"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联系方式</w:t>
            </w:r>
          </w:p>
        </w:tc>
        <w:tc>
          <w:tcPr>
            <w:tcW w:w="2703" w:type="pct"/>
            <w:tcBorders>
              <w:top w:val="single" w:sz="4" w:space="0" w:color="auto"/>
              <w:left w:val="single" w:sz="4" w:space="0" w:color="auto"/>
              <w:bottom w:val="single" w:sz="4" w:space="0" w:color="auto"/>
              <w:right w:val="single" w:sz="4" w:space="0" w:color="auto"/>
            </w:tcBorders>
          </w:tcPr>
          <w:p w14:paraId="5E58577C"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（相关信息、文件发送至该电话、邮箱、通讯地址的，均视为有效送达；如为联合体报名，以牵头方联系方式为准）</w:t>
            </w:r>
          </w:p>
        </w:tc>
      </w:tr>
      <w:tr w:rsidR="005934D9" w:rsidRPr="005934D9" w14:paraId="35A1113D" w14:textId="77777777" w:rsidTr="00153038">
        <w:tc>
          <w:tcPr>
            <w:tcW w:w="2297" w:type="pct"/>
            <w:tcBorders>
              <w:top w:val="single" w:sz="4" w:space="0" w:color="auto"/>
              <w:left w:val="single" w:sz="4" w:space="0" w:color="auto"/>
              <w:bottom w:val="single" w:sz="4" w:space="0" w:color="auto"/>
              <w:right w:val="single" w:sz="4" w:space="0" w:color="auto"/>
            </w:tcBorders>
          </w:tcPr>
          <w:p w14:paraId="56F7BEF1"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联系人：</w:t>
            </w:r>
          </w:p>
        </w:tc>
        <w:tc>
          <w:tcPr>
            <w:tcW w:w="2703" w:type="pct"/>
            <w:tcBorders>
              <w:top w:val="single" w:sz="4" w:space="0" w:color="auto"/>
              <w:left w:val="single" w:sz="4" w:space="0" w:color="auto"/>
              <w:bottom w:val="single" w:sz="4" w:space="0" w:color="auto"/>
              <w:right w:val="single" w:sz="4" w:space="0" w:color="auto"/>
            </w:tcBorders>
          </w:tcPr>
          <w:p w14:paraId="79651344"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2BB01116" w14:textId="77777777" w:rsidTr="00153038">
        <w:tc>
          <w:tcPr>
            <w:tcW w:w="2297" w:type="pct"/>
            <w:tcBorders>
              <w:top w:val="single" w:sz="4" w:space="0" w:color="auto"/>
              <w:left w:val="single" w:sz="4" w:space="0" w:color="auto"/>
              <w:bottom w:val="single" w:sz="4" w:space="0" w:color="auto"/>
              <w:right w:val="single" w:sz="4" w:space="0" w:color="auto"/>
            </w:tcBorders>
          </w:tcPr>
          <w:p w14:paraId="7F1F1C76"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联系电话：</w:t>
            </w:r>
          </w:p>
        </w:tc>
        <w:tc>
          <w:tcPr>
            <w:tcW w:w="2703" w:type="pct"/>
            <w:tcBorders>
              <w:top w:val="single" w:sz="4" w:space="0" w:color="auto"/>
              <w:left w:val="single" w:sz="4" w:space="0" w:color="auto"/>
              <w:bottom w:val="single" w:sz="4" w:space="0" w:color="auto"/>
              <w:right w:val="single" w:sz="4" w:space="0" w:color="auto"/>
            </w:tcBorders>
          </w:tcPr>
          <w:p w14:paraId="6793C9C2"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4D4C1028" w14:textId="77777777" w:rsidTr="00153038">
        <w:tc>
          <w:tcPr>
            <w:tcW w:w="2297" w:type="pct"/>
            <w:tcBorders>
              <w:top w:val="single" w:sz="4" w:space="0" w:color="auto"/>
              <w:left w:val="single" w:sz="4" w:space="0" w:color="auto"/>
              <w:bottom w:val="single" w:sz="4" w:space="0" w:color="auto"/>
              <w:right w:val="single" w:sz="4" w:space="0" w:color="auto"/>
            </w:tcBorders>
          </w:tcPr>
          <w:p w14:paraId="1C8C4B44"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电子邮箱：</w:t>
            </w:r>
            <w:r w:rsidRPr="005934D9">
              <w:rPr>
                <w:rFonts w:ascii="宋体" w:eastAsia="宋体" w:hAnsi="宋体" w:cs="Times New Roman"/>
                <w:kern w:val="0"/>
                <w:szCs w:val="22"/>
                <w14:ligatures w14:val="none"/>
              </w:rPr>
              <w:br/>
              <w:t>通讯地址：</w:t>
            </w:r>
          </w:p>
        </w:tc>
        <w:tc>
          <w:tcPr>
            <w:tcW w:w="2703" w:type="pct"/>
            <w:tcBorders>
              <w:top w:val="single" w:sz="4" w:space="0" w:color="auto"/>
              <w:left w:val="single" w:sz="4" w:space="0" w:color="auto"/>
              <w:bottom w:val="single" w:sz="4" w:space="0" w:color="auto"/>
              <w:right w:val="single" w:sz="4" w:space="0" w:color="auto"/>
            </w:tcBorders>
          </w:tcPr>
          <w:p w14:paraId="4D30341D"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p>
        </w:tc>
      </w:tr>
      <w:tr w:rsidR="005934D9" w:rsidRPr="005934D9" w14:paraId="2986AAA6" w14:textId="77777777" w:rsidTr="00153038">
        <w:tc>
          <w:tcPr>
            <w:tcW w:w="2297" w:type="pct"/>
            <w:tcBorders>
              <w:top w:val="single" w:sz="4" w:space="0" w:color="auto"/>
              <w:left w:val="single" w:sz="4" w:space="0" w:color="auto"/>
              <w:bottom w:val="single" w:sz="4" w:space="0" w:color="auto"/>
              <w:right w:val="single" w:sz="4" w:space="0" w:color="auto"/>
            </w:tcBorders>
          </w:tcPr>
          <w:p w14:paraId="7A149D47"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投资意向</w:t>
            </w:r>
          </w:p>
        </w:tc>
        <w:tc>
          <w:tcPr>
            <w:tcW w:w="2703" w:type="pct"/>
            <w:tcBorders>
              <w:top w:val="single" w:sz="4" w:space="0" w:color="auto"/>
              <w:left w:val="single" w:sz="4" w:space="0" w:color="auto"/>
              <w:bottom w:val="single" w:sz="4" w:space="0" w:color="auto"/>
              <w:right w:val="single" w:sz="4" w:space="0" w:color="auto"/>
            </w:tcBorders>
          </w:tcPr>
          <w:p w14:paraId="03E2A954"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我公司已充分知悉《山西太钢万邦炉料有限公司破产清算案意向投资人（预）招募公告》内容，承诺符合该公告所要求的意向投资人报名条件。</w:t>
            </w:r>
            <w:r w:rsidRPr="005934D9">
              <w:rPr>
                <w:rFonts w:ascii="宋体" w:eastAsia="宋体" w:hAnsi="宋体" w:cs="Times New Roman"/>
                <w:kern w:val="0"/>
                <w:szCs w:val="22"/>
                <w14:ligatures w14:val="none"/>
              </w:rPr>
              <w:br/>
              <w:t>我公司提交的报名材料均真实、合法、有效且不存在重大隐瞒或遗漏，我公司自愿参加山西太钢万邦炉料有限公司意向投资人的（预）招募、初选，已获得内部有权机关的决策批准。</w:t>
            </w:r>
          </w:p>
        </w:tc>
      </w:tr>
      <w:tr w:rsidR="005934D9" w:rsidRPr="005934D9" w14:paraId="4294EACD" w14:textId="77777777" w:rsidTr="00153038">
        <w:tc>
          <w:tcPr>
            <w:tcW w:w="2297" w:type="pct"/>
            <w:tcBorders>
              <w:top w:val="single" w:sz="4" w:space="0" w:color="auto"/>
              <w:left w:val="single" w:sz="4" w:space="0" w:color="auto"/>
              <w:bottom w:val="single" w:sz="4" w:space="0" w:color="auto"/>
              <w:right w:val="single" w:sz="4" w:space="0" w:color="auto"/>
            </w:tcBorders>
          </w:tcPr>
          <w:p w14:paraId="2E4D5F73"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退款账户信息</w:t>
            </w:r>
            <w:r w:rsidRPr="005934D9">
              <w:rPr>
                <w:rFonts w:ascii="宋体" w:eastAsia="宋体" w:hAnsi="宋体" w:cs="Times New Roman"/>
                <w:kern w:val="0"/>
                <w:szCs w:val="22"/>
                <w14:ligatures w14:val="none"/>
              </w:rPr>
              <w:br/>
              <w:t>（根据实际情况，已缴纳的保证金将退还至本账户）</w:t>
            </w:r>
          </w:p>
        </w:tc>
        <w:tc>
          <w:tcPr>
            <w:tcW w:w="2703" w:type="pct"/>
            <w:tcBorders>
              <w:top w:val="single" w:sz="4" w:space="0" w:color="auto"/>
              <w:left w:val="single" w:sz="4" w:space="0" w:color="auto"/>
              <w:bottom w:val="single" w:sz="4" w:space="0" w:color="auto"/>
              <w:right w:val="single" w:sz="4" w:space="0" w:color="auto"/>
            </w:tcBorders>
          </w:tcPr>
          <w:p w14:paraId="69537AA5" w14:textId="77777777" w:rsidR="005934D9" w:rsidRPr="005934D9" w:rsidRDefault="005934D9" w:rsidP="005934D9">
            <w:pPr>
              <w:widowControl/>
              <w:spacing w:after="0" w:line="240" w:lineRule="auto"/>
              <w:rPr>
                <w:rFonts w:ascii="宋体" w:eastAsia="宋体" w:hAnsi="宋体" w:cs="Times New Roman"/>
                <w:kern w:val="0"/>
                <w:szCs w:val="22"/>
                <w14:ligatures w14:val="none"/>
              </w:rPr>
            </w:pPr>
            <w:r w:rsidRPr="005934D9">
              <w:rPr>
                <w:rFonts w:ascii="宋体" w:eastAsia="宋体" w:hAnsi="宋体" w:cs="Times New Roman"/>
                <w:kern w:val="0"/>
                <w:szCs w:val="22"/>
                <w14:ligatures w14:val="none"/>
              </w:rPr>
              <w:t>账户名称：</w:t>
            </w:r>
            <w:r w:rsidRPr="005934D9">
              <w:rPr>
                <w:rFonts w:ascii="宋体" w:eastAsia="宋体" w:hAnsi="宋体" w:cs="Times New Roman"/>
                <w:kern w:val="0"/>
                <w:szCs w:val="22"/>
                <w14:ligatures w14:val="none"/>
              </w:rPr>
              <w:br/>
              <w:t>开 户 行：</w:t>
            </w:r>
            <w:r w:rsidRPr="005934D9">
              <w:rPr>
                <w:rFonts w:ascii="宋体" w:eastAsia="宋体" w:hAnsi="宋体" w:cs="Times New Roman"/>
                <w:kern w:val="0"/>
                <w:szCs w:val="22"/>
                <w14:ligatures w14:val="none"/>
              </w:rPr>
              <w:br/>
              <w:t>账     号：</w:t>
            </w:r>
          </w:p>
        </w:tc>
      </w:tr>
    </w:tbl>
    <w:p w14:paraId="660092A9"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3F075594"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意向投资人（盖章）：                        </w:t>
      </w:r>
    </w:p>
    <w:p w14:paraId="176AF618"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法定代表人或负责人（签字/签章）：                        </w:t>
      </w:r>
    </w:p>
    <w:p w14:paraId="7D6FBCB3" w14:textId="77777777" w:rsidR="005934D9" w:rsidRPr="005934D9" w:rsidRDefault="005934D9" w:rsidP="005934D9">
      <w:pPr>
        <w:widowControl/>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年     月     日</w:t>
      </w:r>
    </w:p>
    <w:p w14:paraId="42A711E5" w14:textId="77777777" w:rsidR="005934D9" w:rsidRPr="005934D9" w:rsidRDefault="005934D9" w:rsidP="005934D9">
      <w:pPr>
        <w:widowControl/>
        <w:adjustRightInd w:val="0"/>
        <w:spacing w:before="100" w:after="100" w:line="360" w:lineRule="auto"/>
        <w:jc w:val="both"/>
        <w:outlineLvl w:val="0"/>
        <w:rPr>
          <w:rFonts w:ascii="宋体" w:eastAsia="宋体" w:hAnsi="宋体" w:cs="Times New Roman"/>
          <w:color w:val="000000"/>
          <w:kern w:val="44"/>
          <w:sz w:val="36"/>
          <w:szCs w:val="44"/>
          <w14:ligatures w14:val="none"/>
        </w:rPr>
      </w:pPr>
      <w:r w:rsidRPr="005934D9">
        <w:rPr>
          <w:rFonts w:ascii="宋体" w:eastAsia="宋体" w:hAnsi="宋体" w:cs="Times New Roman"/>
          <w:color w:val="000000"/>
          <w:kern w:val="44"/>
          <w:sz w:val="36"/>
          <w:szCs w:val="44"/>
          <w14:ligatures w14:val="none"/>
        </w:rPr>
        <w:lastRenderedPageBreak/>
        <w:t>附件二</w:t>
      </w:r>
    </w:p>
    <w:p w14:paraId="1E664334" w14:textId="77777777" w:rsidR="005934D9" w:rsidRPr="005934D9" w:rsidRDefault="005934D9" w:rsidP="005934D9">
      <w:pPr>
        <w:widowControl/>
        <w:adjustRightInd w:val="0"/>
        <w:spacing w:before="100" w:after="100" w:line="240" w:lineRule="auto"/>
        <w:jc w:val="center"/>
        <w:rPr>
          <w:rFonts w:ascii="宋体" w:eastAsia="宋体" w:hAnsi="宋体" w:cs="Times New Roman"/>
          <w:sz w:val="36"/>
          <w14:ligatures w14:val="none"/>
        </w:rPr>
      </w:pPr>
      <w:r w:rsidRPr="005934D9">
        <w:rPr>
          <w:rFonts w:ascii="宋体" w:eastAsia="宋体" w:hAnsi="宋体" w:cs="Times New Roman"/>
          <w:sz w:val="36"/>
          <w14:ligatures w14:val="none"/>
        </w:rPr>
        <w:t>法定代表人（负责人）身份证明书</w:t>
      </w:r>
    </w:p>
    <w:p w14:paraId="542CE088"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58AE958D" w14:textId="77777777" w:rsidR="005934D9" w:rsidRPr="005934D9" w:rsidRDefault="005934D9" w:rsidP="005934D9">
      <w:pPr>
        <w:widowControl/>
        <w:adjustRightInd w:val="0"/>
        <w:spacing w:before="100" w:after="100" w:line="300" w:lineRule="auto"/>
        <w:ind w:firstLineChars="500" w:firstLine="1200"/>
        <w:jc w:val="both"/>
        <w:rPr>
          <w:rFonts w:ascii="宋体" w:eastAsia="宋体" w:hAnsi="宋体" w:cs="Times New Roman"/>
          <w:sz w:val="24"/>
          <w14:ligatures w14:val="none"/>
        </w:rPr>
      </w:pPr>
      <w:r w:rsidRPr="005934D9">
        <w:rPr>
          <w:rFonts w:ascii="宋体" w:eastAsia="宋体" w:hAnsi="宋体" w:cs="Times New Roman"/>
          <w:sz w:val="24"/>
          <w14:ligatures w14:val="none"/>
        </w:rPr>
        <w:t>，身份证号码                    ，在我单位任          职务，系我单位法定代表人（负责人）。</w:t>
      </w:r>
    </w:p>
    <w:p w14:paraId="3CAC1B63"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31A384A6"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特此证明。</w:t>
      </w:r>
    </w:p>
    <w:p w14:paraId="6924AC6B"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3EF77617"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附：法定代表人（负责人）身份证复印件（加盖公章）</w:t>
      </w:r>
    </w:p>
    <w:p w14:paraId="367A1571"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049555AA"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7004046A"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意向投资人（盖章）：                                 </w:t>
      </w:r>
    </w:p>
    <w:p w14:paraId="652A5669" w14:textId="77777777" w:rsidR="005934D9" w:rsidRPr="005934D9" w:rsidRDefault="005934D9" w:rsidP="005934D9">
      <w:pPr>
        <w:widowControl/>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年      月       日</w:t>
      </w:r>
    </w:p>
    <w:p w14:paraId="2441D662" w14:textId="77777777" w:rsidR="005934D9" w:rsidRPr="005934D9" w:rsidRDefault="005934D9" w:rsidP="005934D9">
      <w:pPr>
        <w:widowControl/>
        <w:spacing w:after="0" w:line="240" w:lineRule="auto"/>
        <w:rPr>
          <w:rFonts w:ascii="宋体" w:eastAsia="宋体" w:hAnsi="宋体" w:cs="Times New Roman"/>
          <w:kern w:val="0"/>
          <w:sz w:val="24"/>
          <w14:ligatures w14:val="none"/>
        </w:rPr>
      </w:pPr>
      <w:r w:rsidRPr="005934D9">
        <w:rPr>
          <w:rFonts w:ascii="宋体" w:eastAsia="宋体" w:hAnsi="宋体" w:cs="Times New Roman"/>
          <w:kern w:val="0"/>
          <w:sz w:val="24"/>
          <w14:ligatures w14:val="none"/>
        </w:rPr>
        <w:br w:type="page"/>
      </w:r>
    </w:p>
    <w:p w14:paraId="0CCA3815" w14:textId="77777777" w:rsidR="005934D9" w:rsidRPr="005934D9" w:rsidRDefault="005934D9" w:rsidP="005934D9">
      <w:pPr>
        <w:widowControl/>
        <w:adjustRightInd w:val="0"/>
        <w:spacing w:before="100" w:after="100" w:line="360" w:lineRule="auto"/>
        <w:jc w:val="both"/>
        <w:outlineLvl w:val="0"/>
        <w:rPr>
          <w:rFonts w:ascii="宋体" w:eastAsia="宋体" w:hAnsi="宋体" w:cs="Times New Roman"/>
          <w:color w:val="000000"/>
          <w:kern w:val="44"/>
          <w:sz w:val="36"/>
          <w:szCs w:val="44"/>
          <w14:ligatures w14:val="none"/>
        </w:rPr>
      </w:pPr>
      <w:r w:rsidRPr="005934D9">
        <w:rPr>
          <w:rFonts w:ascii="宋体" w:eastAsia="宋体" w:hAnsi="宋体" w:cs="Times New Roman"/>
          <w:color w:val="000000"/>
          <w:kern w:val="44"/>
          <w:sz w:val="36"/>
          <w:szCs w:val="44"/>
          <w14:ligatures w14:val="none"/>
        </w:rPr>
        <w:lastRenderedPageBreak/>
        <w:t>附件三</w:t>
      </w:r>
    </w:p>
    <w:p w14:paraId="44D6463C" w14:textId="77777777" w:rsidR="005934D9" w:rsidRPr="005934D9" w:rsidRDefault="005934D9" w:rsidP="005934D9">
      <w:pPr>
        <w:widowControl/>
        <w:adjustRightInd w:val="0"/>
        <w:spacing w:before="100" w:after="100" w:line="240" w:lineRule="auto"/>
        <w:jc w:val="center"/>
        <w:rPr>
          <w:rFonts w:ascii="宋体" w:eastAsia="宋体" w:hAnsi="宋体" w:cs="Times New Roman"/>
          <w:sz w:val="36"/>
          <w14:ligatures w14:val="none"/>
        </w:rPr>
      </w:pPr>
      <w:r w:rsidRPr="005934D9">
        <w:rPr>
          <w:rFonts w:ascii="宋体" w:eastAsia="宋体" w:hAnsi="宋体" w:cs="Times New Roman"/>
          <w:sz w:val="36"/>
          <w14:ligatures w14:val="none"/>
        </w:rPr>
        <w:t>授权委托书</w:t>
      </w:r>
    </w:p>
    <w:p w14:paraId="6B514602"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27F7AF3E" w14:textId="77777777" w:rsidR="005934D9" w:rsidRPr="005934D9" w:rsidRDefault="005934D9" w:rsidP="005934D9">
      <w:pPr>
        <w:widowControl/>
        <w:spacing w:after="0" w:line="240" w:lineRule="auto"/>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委托人：                                                                法定代表人（负责人）：          </w:t>
      </w:r>
    </w:p>
    <w:p w14:paraId="640AA261" w14:textId="77777777" w:rsidR="005934D9" w:rsidRPr="005934D9" w:rsidRDefault="005934D9" w:rsidP="005934D9">
      <w:pPr>
        <w:widowControl/>
        <w:spacing w:after="0" w:line="240" w:lineRule="auto"/>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住所地:                                                                   联系电话：          </w:t>
      </w:r>
    </w:p>
    <w:p w14:paraId="070460AC"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4DFD5C82" w14:textId="77777777" w:rsidR="005934D9" w:rsidRPr="005934D9" w:rsidRDefault="005934D9" w:rsidP="005934D9">
      <w:pPr>
        <w:widowControl/>
        <w:spacing w:after="0" w:line="240" w:lineRule="auto"/>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受托人:                                                                  身份证号码：          </w:t>
      </w:r>
    </w:p>
    <w:p w14:paraId="0BD2BFA5" w14:textId="77777777" w:rsidR="005934D9" w:rsidRPr="005934D9" w:rsidRDefault="005934D9" w:rsidP="005934D9">
      <w:pPr>
        <w:widowControl/>
        <w:spacing w:after="0" w:line="240" w:lineRule="auto"/>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工作单位:                                                                联系电话：          </w:t>
      </w:r>
    </w:p>
    <w:p w14:paraId="2F0EDD4E"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684CD44C"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委托人特委托上述受托人作为代理人，参加山西太钢万邦炉料有限公司破产清算案（预）招募意向投资人事宜。受托人的代理权限为特别授权，授权内容如下：</w:t>
      </w:r>
    </w:p>
    <w:p w14:paraId="66795514" w14:textId="77777777" w:rsidR="005934D9" w:rsidRPr="005934D9" w:rsidRDefault="005934D9" w:rsidP="005934D9">
      <w:pPr>
        <w:widowControl/>
        <w:numPr>
          <w:ilvl w:val="0"/>
          <w:numId w:val="1"/>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代表委托人向管理人提交意向投资人报名材料；</w:t>
      </w:r>
    </w:p>
    <w:p w14:paraId="57C1C891" w14:textId="77777777" w:rsidR="005934D9" w:rsidRPr="005934D9" w:rsidRDefault="005934D9" w:rsidP="005934D9">
      <w:pPr>
        <w:widowControl/>
        <w:numPr>
          <w:ilvl w:val="0"/>
          <w:numId w:val="1"/>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代表委托人向管理人提交投资方案；</w:t>
      </w:r>
    </w:p>
    <w:p w14:paraId="40383685" w14:textId="77777777" w:rsidR="005934D9" w:rsidRPr="005934D9" w:rsidRDefault="005934D9" w:rsidP="005934D9">
      <w:pPr>
        <w:widowControl/>
        <w:numPr>
          <w:ilvl w:val="0"/>
          <w:numId w:val="1"/>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代表委托人参加磋商、谈判、参与初选并发表意见等；</w:t>
      </w:r>
    </w:p>
    <w:p w14:paraId="47906FF9" w14:textId="77777777" w:rsidR="005934D9" w:rsidRPr="005934D9" w:rsidRDefault="005934D9" w:rsidP="005934D9">
      <w:pPr>
        <w:widowControl/>
        <w:numPr>
          <w:ilvl w:val="0"/>
          <w:numId w:val="1"/>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签署、递交、接收和转送意向投资人（预）招募的各类文件及资料；</w:t>
      </w:r>
    </w:p>
    <w:p w14:paraId="0B246D44" w14:textId="77777777" w:rsidR="005934D9" w:rsidRPr="005934D9" w:rsidRDefault="005934D9" w:rsidP="005934D9">
      <w:pPr>
        <w:widowControl/>
        <w:numPr>
          <w:ilvl w:val="0"/>
          <w:numId w:val="1"/>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处理其他与意向投资人（预）招募事宜相关工作。</w:t>
      </w:r>
    </w:p>
    <w:p w14:paraId="0F8079F6"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4ED384F1"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委托期限：自本授权委托书出具之日起至委托事项办理完结之日止。</w:t>
      </w:r>
    </w:p>
    <w:p w14:paraId="23A002B2"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4C9424C7"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特别说明：受托人在山西太钢万邦炉料有限公司破产清算案（预）招募意向投资人事宜中签署的所有文件及处理的所有事务，委托人均予以承认，并承担相应法律责任。</w:t>
      </w:r>
    </w:p>
    <w:p w14:paraId="6A53D662"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2D54639D"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附：受托人身份证复印件（加盖公章）</w:t>
      </w:r>
    </w:p>
    <w:p w14:paraId="197E5B19"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1F79987D"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意向投资人（盖章）：                           </w:t>
      </w:r>
    </w:p>
    <w:p w14:paraId="16DBB50D"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法定代表人或负责人（签字/签章）：                           </w:t>
      </w:r>
    </w:p>
    <w:p w14:paraId="05BD6BB3" w14:textId="77777777" w:rsidR="005934D9" w:rsidRPr="005934D9" w:rsidRDefault="005934D9" w:rsidP="005934D9">
      <w:pPr>
        <w:widowControl/>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年     月     日</w:t>
      </w:r>
    </w:p>
    <w:p w14:paraId="4ED95970" w14:textId="77777777" w:rsidR="005934D9" w:rsidRPr="005934D9" w:rsidRDefault="005934D9" w:rsidP="005934D9">
      <w:pPr>
        <w:widowControl/>
        <w:adjustRightInd w:val="0"/>
        <w:spacing w:before="100" w:after="100" w:line="360" w:lineRule="auto"/>
        <w:jc w:val="both"/>
        <w:outlineLvl w:val="0"/>
        <w:rPr>
          <w:rFonts w:ascii="宋体" w:eastAsia="宋体" w:hAnsi="宋体" w:cs="Times New Roman"/>
          <w:color w:val="000000"/>
          <w:kern w:val="44"/>
          <w:sz w:val="36"/>
          <w:szCs w:val="44"/>
          <w14:ligatures w14:val="none"/>
        </w:rPr>
      </w:pPr>
      <w:r w:rsidRPr="005934D9">
        <w:rPr>
          <w:rFonts w:ascii="宋体" w:eastAsia="宋体" w:hAnsi="宋体" w:cs="Times New Roman"/>
          <w:color w:val="000000"/>
          <w:kern w:val="44"/>
          <w:sz w:val="36"/>
          <w:szCs w:val="44"/>
          <w14:ligatures w14:val="none"/>
        </w:rPr>
        <w:lastRenderedPageBreak/>
        <w:t>附件四</w:t>
      </w:r>
    </w:p>
    <w:p w14:paraId="03490C5C" w14:textId="77777777" w:rsidR="005934D9" w:rsidRPr="005934D9" w:rsidRDefault="005934D9" w:rsidP="005934D9">
      <w:pPr>
        <w:widowControl/>
        <w:adjustRightInd w:val="0"/>
        <w:spacing w:before="100" w:after="100" w:line="240" w:lineRule="auto"/>
        <w:jc w:val="center"/>
        <w:rPr>
          <w:rFonts w:ascii="宋体" w:eastAsia="宋体" w:hAnsi="宋体" w:cs="Times New Roman"/>
          <w:sz w:val="36"/>
          <w14:ligatures w14:val="none"/>
        </w:rPr>
      </w:pPr>
      <w:r w:rsidRPr="005934D9">
        <w:rPr>
          <w:rFonts w:ascii="宋体" w:eastAsia="宋体" w:hAnsi="宋体" w:cs="Times New Roman"/>
          <w:sz w:val="36"/>
          <w14:ligatures w14:val="none"/>
        </w:rPr>
        <w:t>承诺函</w:t>
      </w:r>
    </w:p>
    <w:p w14:paraId="246BE3C4"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5A0D8E7A"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山西太钢万邦炉料有限公司管理人：</w:t>
      </w:r>
    </w:p>
    <w:p w14:paraId="551FB89C"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为参与山西太钢万邦炉料有限公司（以下简称"太钢万邦"）意向投资人（预）招募事宜，我公司作出以下承诺：</w:t>
      </w:r>
    </w:p>
    <w:p w14:paraId="3CFA0DCA" w14:textId="77777777" w:rsidR="005934D9" w:rsidRPr="005934D9" w:rsidRDefault="005934D9" w:rsidP="005934D9">
      <w:pPr>
        <w:widowControl/>
        <w:numPr>
          <w:ilvl w:val="0"/>
          <w:numId w:val="2"/>
        </w:numPr>
        <w:adjustRightInd w:val="0"/>
        <w:spacing w:before="320" w:after="0" w:line="300" w:lineRule="auto"/>
        <w:jc w:val="both"/>
        <w:outlineLvl w:val="0"/>
        <w:rPr>
          <w:rFonts w:ascii="宋体" w:eastAsia="宋体" w:hAnsi="宋体" w:cs="黑体"/>
          <w:color w:val="000000"/>
          <w:kern w:val="44"/>
          <w:sz w:val="32"/>
          <w:szCs w:val="44"/>
          <w14:ligatures w14:val="none"/>
        </w:rPr>
      </w:pPr>
      <w:r w:rsidRPr="005934D9">
        <w:rPr>
          <w:rFonts w:ascii="宋体" w:eastAsia="宋体" w:hAnsi="宋体" w:cs="Times New Roman"/>
          <w:color w:val="000000"/>
          <w:kern w:val="44"/>
          <w:sz w:val="32"/>
          <w:szCs w:val="44"/>
          <w14:ligatures w14:val="none"/>
        </w:rPr>
        <w:t>无重大违法行为</w:t>
      </w:r>
    </w:p>
    <w:p w14:paraId="5FEFE568" w14:textId="77777777" w:rsidR="005934D9" w:rsidRPr="005934D9" w:rsidRDefault="005934D9" w:rsidP="005934D9">
      <w:pPr>
        <w:widowControl/>
        <w:adjustRightInd w:val="0"/>
        <w:spacing w:before="100" w:after="100" w:line="300" w:lineRule="auto"/>
        <w:ind w:firstLineChars="200" w:firstLine="480"/>
        <w:jc w:val="both"/>
        <w:rPr>
          <w:rFonts w:ascii="宋体" w:eastAsia="宋体" w:hAnsi="宋体" w:cs="Times New Roman"/>
          <w:sz w:val="24"/>
          <w14:ligatures w14:val="none"/>
        </w:rPr>
      </w:pPr>
      <w:r w:rsidRPr="005934D9">
        <w:rPr>
          <w:rFonts w:ascii="宋体" w:eastAsia="宋体" w:hAnsi="宋体" w:cs="Times New Roman"/>
          <w:sz w:val="24"/>
          <w14:ligatures w14:val="none"/>
        </w:rPr>
        <w:t>最近三年无重大违法行为或涉嫌重大违法行为的情况，目前未被列入经营异常名录，也未被列入失信被执行人名单。</w:t>
      </w:r>
    </w:p>
    <w:p w14:paraId="1140BD9F" w14:textId="77777777" w:rsidR="005934D9" w:rsidRPr="005934D9" w:rsidRDefault="005934D9" w:rsidP="005934D9">
      <w:pPr>
        <w:widowControl/>
        <w:numPr>
          <w:ilvl w:val="0"/>
          <w:numId w:val="2"/>
        </w:numPr>
        <w:adjustRightInd w:val="0"/>
        <w:spacing w:before="320" w:after="0" w:line="300" w:lineRule="auto"/>
        <w:jc w:val="both"/>
        <w:outlineLvl w:val="0"/>
        <w:rPr>
          <w:rFonts w:ascii="宋体" w:eastAsia="宋体" w:hAnsi="宋体" w:cs="黑体"/>
          <w:color w:val="000000"/>
          <w:kern w:val="44"/>
          <w:sz w:val="32"/>
          <w:szCs w:val="44"/>
          <w14:ligatures w14:val="none"/>
        </w:rPr>
      </w:pPr>
      <w:r w:rsidRPr="005934D9">
        <w:rPr>
          <w:rFonts w:ascii="宋体" w:eastAsia="宋体" w:hAnsi="宋体" w:cs="Times New Roman"/>
          <w:color w:val="000000"/>
          <w:kern w:val="44"/>
          <w:sz w:val="32"/>
          <w:szCs w:val="44"/>
          <w14:ligatures w14:val="none"/>
        </w:rPr>
        <w:t>保密义务</w:t>
      </w:r>
    </w:p>
    <w:p w14:paraId="7BB73362" w14:textId="77777777" w:rsidR="005934D9" w:rsidRPr="005934D9" w:rsidRDefault="005934D9" w:rsidP="005934D9">
      <w:pPr>
        <w:widowControl/>
        <w:numPr>
          <w:ilvl w:val="0"/>
          <w:numId w:val="3"/>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对尽职调查期间、商业洽谈及初选期间自管理人、太钢万邦及其关联方处通过直接或间接的方式、口头或书面、电子传输等形式获知、收到的所有信息、资料，该等信息包括但不限于太钢万邦及其关联方的业务、财务、人员等非公开信息，应予以严格保密，确保太钢万邦未公开信息、资料不被其他方直接或间接接触、获悉；</w:t>
      </w:r>
    </w:p>
    <w:p w14:paraId="3E3B2067" w14:textId="77777777" w:rsidR="005934D9" w:rsidRPr="005934D9" w:rsidRDefault="005934D9" w:rsidP="005934D9">
      <w:pPr>
        <w:widowControl/>
        <w:numPr>
          <w:ilvl w:val="0"/>
          <w:numId w:val="3"/>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未经管理人同意，不得以任何形式将获取的太钢万邦相关信息、资料用于意向投资人（预）招募之外的目的；</w:t>
      </w:r>
    </w:p>
    <w:p w14:paraId="7D56D52C" w14:textId="77777777" w:rsidR="005934D9" w:rsidRPr="005934D9" w:rsidRDefault="005934D9" w:rsidP="005934D9">
      <w:pPr>
        <w:widowControl/>
        <w:numPr>
          <w:ilvl w:val="0"/>
          <w:numId w:val="3"/>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我公司确保委托的参与尽职调查的专业服务机构或个人履行保密义务；</w:t>
      </w:r>
    </w:p>
    <w:p w14:paraId="073CFD50" w14:textId="77777777" w:rsidR="005934D9" w:rsidRPr="005934D9" w:rsidRDefault="005934D9" w:rsidP="005934D9">
      <w:pPr>
        <w:widowControl/>
        <w:numPr>
          <w:ilvl w:val="0"/>
          <w:numId w:val="3"/>
        </w:numPr>
        <w:adjustRightInd w:val="0"/>
        <w:spacing w:before="100" w:after="100" w:line="300" w:lineRule="auto"/>
        <w:jc w:val="both"/>
        <w:rPr>
          <w:rFonts w:ascii="宋体" w:eastAsia="宋体" w:hAnsi="宋体" w:cs="Times New Roman"/>
          <w:sz w:val="24"/>
          <w14:ligatures w14:val="none"/>
        </w:rPr>
      </w:pPr>
      <w:r w:rsidRPr="005934D9">
        <w:rPr>
          <w:rFonts w:ascii="宋体" w:eastAsia="宋体" w:hAnsi="宋体" w:cs="Times New Roman"/>
          <w:sz w:val="24"/>
          <w14:ligatures w14:val="none"/>
        </w:rPr>
        <w:t>若我公司违反上述承诺，经管理人指出后，我公司将立即停止违反本承诺函的行为，并采取一切有效措施防止信息泄露范围继续扩大，并赔偿可能引起的相关损失。</w:t>
      </w:r>
    </w:p>
    <w:p w14:paraId="49CE90FF" w14:textId="77777777" w:rsidR="005934D9" w:rsidRPr="005934D9" w:rsidRDefault="005934D9" w:rsidP="005934D9">
      <w:pPr>
        <w:widowControl/>
        <w:spacing w:after="0" w:line="240" w:lineRule="auto"/>
        <w:rPr>
          <w:rFonts w:ascii="宋体" w:eastAsia="宋体" w:hAnsi="宋体" w:cs="Times New Roman"/>
          <w:kern w:val="0"/>
          <w:sz w:val="24"/>
          <w14:ligatures w14:val="none"/>
        </w:rPr>
      </w:pPr>
    </w:p>
    <w:p w14:paraId="149D638D"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      意向投资人（盖章）：                             </w:t>
      </w:r>
    </w:p>
    <w:p w14:paraId="7500D4B0" w14:textId="77777777" w:rsidR="005934D9" w:rsidRPr="005934D9" w:rsidRDefault="005934D9" w:rsidP="005934D9">
      <w:pPr>
        <w:widowControl/>
        <w:spacing w:after="0" w:line="240" w:lineRule="auto"/>
        <w:jc w:val="right"/>
        <w:rPr>
          <w:rFonts w:ascii="宋体" w:eastAsia="宋体" w:hAnsi="宋体" w:cs="Times New Roman"/>
          <w:kern w:val="0"/>
          <w:sz w:val="24"/>
          <w14:ligatures w14:val="none"/>
        </w:rPr>
      </w:pPr>
    </w:p>
    <w:p w14:paraId="3BEC542E" w14:textId="77777777" w:rsidR="005934D9" w:rsidRPr="005934D9" w:rsidRDefault="005934D9" w:rsidP="005934D9">
      <w:pPr>
        <w:widowControl/>
        <w:wordWrap w:val="0"/>
        <w:spacing w:after="0" w:line="240" w:lineRule="auto"/>
        <w:jc w:val="right"/>
        <w:rPr>
          <w:rFonts w:ascii="宋体" w:eastAsia="宋体" w:hAnsi="宋体" w:cs="Times New Roman"/>
          <w:kern w:val="0"/>
          <w:sz w:val="24"/>
          <w14:ligatures w14:val="none"/>
        </w:rPr>
      </w:pPr>
      <w:r w:rsidRPr="005934D9">
        <w:rPr>
          <w:rFonts w:ascii="宋体" w:eastAsia="宋体" w:hAnsi="宋体" w:cs="Times New Roman"/>
          <w:kern w:val="0"/>
          <w:sz w:val="24"/>
          <w14:ligatures w14:val="none"/>
        </w:rPr>
        <w:t xml:space="preserve">法定代表人或负责人（签字/签章）：                             </w:t>
      </w:r>
    </w:p>
    <w:p w14:paraId="7466464B" w14:textId="77777777" w:rsidR="005934D9" w:rsidRPr="005934D9" w:rsidRDefault="005934D9" w:rsidP="005934D9">
      <w:pPr>
        <w:widowControl/>
        <w:spacing w:after="0" w:line="240" w:lineRule="auto"/>
        <w:jc w:val="right"/>
        <w:rPr>
          <w:rFonts w:ascii="宋体" w:eastAsia="宋体" w:hAnsi="宋体" w:cs="Times New Roman"/>
          <w:kern w:val="0"/>
          <w:sz w:val="24"/>
          <w14:ligatures w14:val="none"/>
        </w:rPr>
      </w:pPr>
    </w:p>
    <w:p w14:paraId="12A3A66E" w14:textId="77777777" w:rsidR="005934D9" w:rsidRPr="005934D9" w:rsidRDefault="005934D9" w:rsidP="005934D9">
      <w:pPr>
        <w:widowControl/>
        <w:spacing w:after="0" w:line="240" w:lineRule="auto"/>
        <w:jc w:val="right"/>
        <w:rPr>
          <w:rFonts w:ascii="宋体" w:eastAsia="宋体" w:hAnsi="宋体" w:cs="Times New Roman"/>
          <w:kern w:val="0"/>
          <w:sz w:val="24"/>
          <w:lang w:eastAsia="en-US"/>
          <w14:ligatures w14:val="none"/>
        </w:rPr>
      </w:pPr>
      <w:r w:rsidRPr="005934D9">
        <w:rPr>
          <w:rFonts w:ascii="宋体" w:eastAsia="宋体" w:hAnsi="宋体" w:cs="Times New Roman"/>
          <w:kern w:val="0"/>
          <w:sz w:val="24"/>
          <w14:ligatures w14:val="none"/>
        </w:rPr>
        <w:t xml:space="preserve">                    </w:t>
      </w:r>
      <w:r w:rsidRPr="005934D9">
        <w:rPr>
          <w:rFonts w:ascii="宋体" w:eastAsia="宋体" w:hAnsi="宋体" w:cs="Times New Roman"/>
          <w:kern w:val="0"/>
          <w:sz w:val="24"/>
          <w:lang w:eastAsia="en-US"/>
          <w14:ligatures w14:val="none"/>
        </w:rPr>
        <w:t>年     月     日</w:t>
      </w:r>
    </w:p>
    <w:p w14:paraId="5E45A08C" w14:textId="77777777" w:rsidR="00A148B6" w:rsidRDefault="00A148B6"/>
    <w:sectPr w:rsidR="00A148B6" w:rsidSect="005934D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8FEE3946"/>
    <w:multiLevelType w:val="singleLevel"/>
    <w:tmpl w:val="8FEE3946"/>
    <w:lvl w:ilvl="0">
      <w:start w:val="1"/>
      <w:numFmt w:val="decimal"/>
      <w:suff w:val="space"/>
      <w:lvlText w:val="%1."/>
      <w:lvlJc w:val="left"/>
      <w:pPr>
        <w:ind w:left="0" w:firstLine="480"/>
      </w:pPr>
      <w:rPr>
        <w:rFonts w:hint="default"/>
      </w:rPr>
    </w:lvl>
  </w:abstractNum>
  <w:abstractNum w:abstractNumId="1" w15:restartNumberingAfterBreak="0">
    <w:nsid w:val="A3794C6D"/>
    <w:multiLevelType w:val="singleLevel"/>
    <w:tmpl w:val="A3794C6D"/>
    <w:lvl w:ilvl="0">
      <w:start w:val="1"/>
      <w:numFmt w:val="chineseCounting"/>
      <w:suff w:val="nothing"/>
      <w:lvlText w:val="%1、"/>
      <w:lvlJc w:val="left"/>
      <w:pPr>
        <w:ind w:left="0" w:firstLine="0"/>
      </w:pPr>
      <w:rPr>
        <w:rFonts w:hint="eastAsia"/>
      </w:rPr>
    </w:lvl>
  </w:abstractNum>
  <w:abstractNum w:abstractNumId="2" w15:restartNumberingAfterBreak="0">
    <w:nsid w:val="0AEADBEE"/>
    <w:multiLevelType w:val="singleLevel"/>
    <w:tmpl w:val="0AEADBEE"/>
    <w:lvl w:ilvl="0">
      <w:start w:val="1"/>
      <w:numFmt w:val="decimal"/>
      <w:suff w:val="space"/>
      <w:lvlText w:val="%1."/>
      <w:lvlJc w:val="left"/>
      <w:pPr>
        <w:ind w:left="0" w:firstLine="480"/>
      </w:pPr>
      <w:rPr>
        <w:rFonts w:hint="default"/>
      </w:rPr>
    </w:lvl>
  </w:abstractNum>
  <w:num w:numId="1" w16cid:durableId="58093528">
    <w:abstractNumId w:val="0"/>
  </w:num>
  <w:num w:numId="2" w16cid:durableId="372387871">
    <w:abstractNumId w:val="1"/>
  </w:num>
  <w:num w:numId="3" w16cid:durableId="135102690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4D9"/>
    <w:rsid w:val="0032380C"/>
    <w:rsid w:val="005934D9"/>
    <w:rsid w:val="00864C22"/>
    <w:rsid w:val="008A0785"/>
    <w:rsid w:val="00A148B6"/>
    <w:rsid w:val="00DD49CC"/>
    <w:rsid w:val="00EA1B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67803CF"/>
  <w15:chartTrackingRefBased/>
  <w15:docId w15:val="{8971BB38-DAA4-2141-A8CC-0BE2AF3BB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934D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934D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934D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934D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934D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934D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934D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934D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934D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934D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934D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934D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934D9"/>
    <w:rPr>
      <w:rFonts w:cstheme="majorBidi"/>
      <w:color w:val="0F4761" w:themeColor="accent1" w:themeShade="BF"/>
      <w:sz w:val="28"/>
      <w:szCs w:val="28"/>
    </w:rPr>
  </w:style>
  <w:style w:type="character" w:customStyle="1" w:styleId="50">
    <w:name w:val="标题 5 字符"/>
    <w:basedOn w:val="a0"/>
    <w:link w:val="5"/>
    <w:uiPriority w:val="9"/>
    <w:semiHidden/>
    <w:rsid w:val="005934D9"/>
    <w:rPr>
      <w:rFonts w:cstheme="majorBidi"/>
      <w:color w:val="0F4761" w:themeColor="accent1" w:themeShade="BF"/>
      <w:sz w:val="24"/>
    </w:rPr>
  </w:style>
  <w:style w:type="character" w:customStyle="1" w:styleId="60">
    <w:name w:val="标题 6 字符"/>
    <w:basedOn w:val="a0"/>
    <w:link w:val="6"/>
    <w:uiPriority w:val="9"/>
    <w:semiHidden/>
    <w:rsid w:val="005934D9"/>
    <w:rPr>
      <w:rFonts w:cstheme="majorBidi"/>
      <w:b/>
      <w:bCs/>
      <w:color w:val="0F4761" w:themeColor="accent1" w:themeShade="BF"/>
    </w:rPr>
  </w:style>
  <w:style w:type="character" w:customStyle="1" w:styleId="70">
    <w:name w:val="标题 7 字符"/>
    <w:basedOn w:val="a0"/>
    <w:link w:val="7"/>
    <w:uiPriority w:val="9"/>
    <w:semiHidden/>
    <w:rsid w:val="005934D9"/>
    <w:rPr>
      <w:rFonts w:cstheme="majorBidi"/>
      <w:b/>
      <w:bCs/>
      <w:color w:val="595959" w:themeColor="text1" w:themeTint="A6"/>
    </w:rPr>
  </w:style>
  <w:style w:type="character" w:customStyle="1" w:styleId="80">
    <w:name w:val="标题 8 字符"/>
    <w:basedOn w:val="a0"/>
    <w:link w:val="8"/>
    <w:uiPriority w:val="9"/>
    <w:semiHidden/>
    <w:rsid w:val="005934D9"/>
    <w:rPr>
      <w:rFonts w:cstheme="majorBidi"/>
      <w:color w:val="595959" w:themeColor="text1" w:themeTint="A6"/>
    </w:rPr>
  </w:style>
  <w:style w:type="character" w:customStyle="1" w:styleId="90">
    <w:name w:val="标题 9 字符"/>
    <w:basedOn w:val="a0"/>
    <w:link w:val="9"/>
    <w:uiPriority w:val="9"/>
    <w:semiHidden/>
    <w:rsid w:val="005934D9"/>
    <w:rPr>
      <w:rFonts w:eastAsiaTheme="majorEastAsia" w:cstheme="majorBidi"/>
      <w:color w:val="595959" w:themeColor="text1" w:themeTint="A6"/>
    </w:rPr>
  </w:style>
  <w:style w:type="paragraph" w:styleId="a3">
    <w:name w:val="Title"/>
    <w:basedOn w:val="a"/>
    <w:next w:val="a"/>
    <w:link w:val="a4"/>
    <w:uiPriority w:val="10"/>
    <w:qFormat/>
    <w:rsid w:val="005934D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934D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934D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934D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934D9"/>
    <w:pPr>
      <w:spacing w:before="160"/>
      <w:jc w:val="center"/>
    </w:pPr>
    <w:rPr>
      <w:i/>
      <w:iCs/>
      <w:color w:val="404040" w:themeColor="text1" w:themeTint="BF"/>
    </w:rPr>
  </w:style>
  <w:style w:type="character" w:customStyle="1" w:styleId="a8">
    <w:name w:val="引用 字符"/>
    <w:basedOn w:val="a0"/>
    <w:link w:val="a7"/>
    <w:uiPriority w:val="29"/>
    <w:rsid w:val="005934D9"/>
    <w:rPr>
      <w:i/>
      <w:iCs/>
      <w:color w:val="404040" w:themeColor="text1" w:themeTint="BF"/>
    </w:rPr>
  </w:style>
  <w:style w:type="paragraph" w:styleId="a9">
    <w:name w:val="List Paragraph"/>
    <w:basedOn w:val="a"/>
    <w:uiPriority w:val="34"/>
    <w:qFormat/>
    <w:rsid w:val="005934D9"/>
    <w:pPr>
      <w:ind w:left="720"/>
      <w:contextualSpacing/>
    </w:pPr>
  </w:style>
  <w:style w:type="character" w:styleId="aa">
    <w:name w:val="Intense Emphasis"/>
    <w:basedOn w:val="a0"/>
    <w:uiPriority w:val="21"/>
    <w:qFormat/>
    <w:rsid w:val="005934D9"/>
    <w:rPr>
      <w:i/>
      <w:iCs/>
      <w:color w:val="0F4761" w:themeColor="accent1" w:themeShade="BF"/>
    </w:rPr>
  </w:style>
  <w:style w:type="paragraph" w:styleId="ab">
    <w:name w:val="Intense Quote"/>
    <w:basedOn w:val="a"/>
    <w:next w:val="a"/>
    <w:link w:val="ac"/>
    <w:uiPriority w:val="30"/>
    <w:qFormat/>
    <w:rsid w:val="005934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934D9"/>
    <w:rPr>
      <w:i/>
      <w:iCs/>
      <w:color w:val="0F4761" w:themeColor="accent1" w:themeShade="BF"/>
    </w:rPr>
  </w:style>
  <w:style w:type="character" w:styleId="ad">
    <w:name w:val="Intense Reference"/>
    <w:basedOn w:val="a0"/>
    <w:uiPriority w:val="32"/>
    <w:qFormat/>
    <w:rsid w:val="005934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313</Words>
  <Characters>1786</Characters>
  <Application>Microsoft Office Word</Application>
  <DocSecurity>0</DocSecurity>
  <Lines>14</Lines>
  <Paragraphs>4</Paragraphs>
  <ScaleCrop>false</ScaleCrop>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ABL-CXW</dc:creator>
  <cp:keywords/>
  <dc:description/>
  <cp:lastModifiedBy>ABL-CXW</cp:lastModifiedBy>
  <cp:revision>1</cp:revision>
  <dcterms:created xsi:type="dcterms:W3CDTF">2026-09-11T11:27:00Z</dcterms:created>
  <dcterms:modified xsi:type="dcterms:W3CDTF">2026-09-11T11:28:00Z</dcterms:modified>
</cp:coreProperties>
</file>