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1CAE1">
      <w:pPr>
        <w:jc w:val="both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【3-2】</w:t>
      </w:r>
    </w:p>
    <w:p w14:paraId="35BE3893">
      <w:pPr>
        <w:jc w:val="center"/>
        <w:rPr>
          <w:rFonts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债权申报书</w:t>
      </w:r>
    </w:p>
    <w:p w14:paraId="2C57992C">
      <w:pPr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申报人：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地址：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法定代表人：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br w:type="textWrapping"/>
      </w:r>
      <w:bookmarkStart w:id="0" w:name="_GoBack"/>
      <w:bookmarkEnd w:id="0"/>
    </w:p>
    <w:p w14:paraId="529A9CE3">
      <w:pPr>
        <w:rPr>
          <w:rFonts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被申报人：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 w:bidi="ar"/>
        </w:rPr>
        <w:t>深圳市德金元科技有限公司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申报债权数额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：总额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元，其中包括（</w:t>
      </w:r>
      <w:r>
        <w:rPr>
          <w:rFonts w:hint="eastAsia" w:ascii="仿宋" w:hAnsi="仿宋" w:eastAsia="仿宋" w:cs="仿宋"/>
          <w:color w:val="000000"/>
          <w:sz w:val="24"/>
        </w:rPr>
        <w:t>写明债权总额的构成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）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</w:rPr>
        <w:t>。</w:t>
      </w:r>
    </w:p>
    <w:p w14:paraId="6EA38FBB">
      <w:pP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</w:pPr>
    </w:p>
    <w:p w14:paraId="5B5CEF6D">
      <w:pPr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事实和理由：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color w:val="000000"/>
          <w:sz w:val="28"/>
          <w:szCs w:val="28"/>
        </w:rPr>
        <w:br w:type="textWrapping"/>
      </w:r>
    </w:p>
    <w:p w14:paraId="5DA58E07">
      <w:pPr>
        <w:ind w:firstLine="4911" w:firstLineChars="1754"/>
        <w:rPr>
          <w:rFonts w:ascii="仿宋" w:hAnsi="仿宋" w:eastAsia="仿宋" w:cs="仿宋"/>
          <w:color w:val="000000"/>
          <w:sz w:val="28"/>
          <w:szCs w:val="28"/>
        </w:rPr>
      </w:pPr>
    </w:p>
    <w:p w14:paraId="5152BBD5">
      <w:pPr>
        <w:rPr>
          <w:rFonts w:ascii="仿宋" w:hAnsi="仿宋" w:eastAsia="仿宋" w:cs="仿宋"/>
          <w:color w:val="000000"/>
          <w:sz w:val="28"/>
          <w:szCs w:val="28"/>
        </w:rPr>
      </w:pPr>
    </w:p>
    <w:p w14:paraId="24593DED">
      <w:pPr>
        <w:rPr>
          <w:rFonts w:ascii="仿宋" w:hAnsi="仿宋" w:eastAsia="仿宋" w:cs="仿宋"/>
          <w:color w:val="000000"/>
          <w:sz w:val="28"/>
          <w:szCs w:val="28"/>
        </w:rPr>
      </w:pPr>
    </w:p>
    <w:p w14:paraId="3EB75783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附：债权金额计算标准和过程【请附页详细列明】　　</w:t>
      </w:r>
    </w:p>
    <w:p w14:paraId="20814DAC">
      <w:pPr>
        <w:ind w:left="559" w:leftChars="266" w:firstLine="0" w:firstLineChars="0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特此申报。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color w:val="000000"/>
          <w:sz w:val="28"/>
          <w:szCs w:val="28"/>
        </w:rPr>
        <w:t>此致</w:t>
      </w:r>
    </w:p>
    <w:p w14:paraId="7563163E">
      <w:pPr>
        <w:ind w:left="560" w:hanging="560" w:hangingChars="2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 w:bidi="ar"/>
        </w:rPr>
        <w:t>深圳市德金元科技有限公司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管理人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                        申报人（签章）：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color w:val="000000"/>
          <w:sz w:val="28"/>
          <w:szCs w:val="28"/>
        </w:rPr>
        <w:t>　　　　　　　　　　　　　　　　　　　 年　　月　　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wNDRhZDc2YTBkMjc2ZWYwNGFkYzUwNDMwMzBjNDkifQ=="/>
  </w:docVars>
  <w:rsids>
    <w:rsidRoot w:val="001478C8"/>
    <w:rsid w:val="001478C8"/>
    <w:rsid w:val="001F48DD"/>
    <w:rsid w:val="00EA0D0D"/>
    <w:rsid w:val="0587131F"/>
    <w:rsid w:val="0A0B0DB4"/>
    <w:rsid w:val="0E1C4243"/>
    <w:rsid w:val="10964F11"/>
    <w:rsid w:val="13517F39"/>
    <w:rsid w:val="1689140A"/>
    <w:rsid w:val="176B7E35"/>
    <w:rsid w:val="25EA6394"/>
    <w:rsid w:val="28B24FA0"/>
    <w:rsid w:val="2C477D45"/>
    <w:rsid w:val="33C53BA1"/>
    <w:rsid w:val="36F115FD"/>
    <w:rsid w:val="41356442"/>
    <w:rsid w:val="4453457B"/>
    <w:rsid w:val="4A31328A"/>
    <w:rsid w:val="553A4D66"/>
    <w:rsid w:val="56AD2FB1"/>
    <w:rsid w:val="56D82A22"/>
    <w:rsid w:val="58F16D4F"/>
    <w:rsid w:val="5B685909"/>
    <w:rsid w:val="5E6A1FBF"/>
    <w:rsid w:val="61BF60B2"/>
    <w:rsid w:val="63B916EE"/>
    <w:rsid w:val="6FEC1139"/>
    <w:rsid w:val="766662AB"/>
    <w:rsid w:val="77C949AE"/>
    <w:rsid w:val="7CC1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qFormat/>
    <w:uiPriority w:val="0"/>
    <w:rPr>
      <w:sz w:val="18"/>
      <w:szCs w:val="18"/>
    </w:rPr>
  </w:style>
  <w:style w:type="paragraph" w:styleId="3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9">
    <w:name w:val="批注框文本 字符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134</Characters>
  <Lines>2</Lines>
  <Paragraphs>1</Paragraphs>
  <TotalTime>10</TotalTime>
  <ScaleCrop>false</ScaleCrop>
  <LinksUpToDate>false</LinksUpToDate>
  <CharactersWithSpaces>367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LIUSJ</dc:creator>
  <cp:lastModifiedBy>ZHUWJ</cp:lastModifiedBy>
  <cp:lastPrinted>2025-07-15T00:58:00Z</cp:lastPrinted>
  <dcterms:modified xsi:type="dcterms:W3CDTF">2026-10-15T16:13:03Z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DC76A77C67574C7DA2227807ADDAD6D6_13</vt:lpwstr>
  </property>
  <property fmtid="{D5CDD505-2E9C-101B-9397-08002B2CF9AE}" pid="4" name="KSOTemplateDocerSaveRecord">
    <vt:lpwstr>eyJoZGlkIjoiMDYyMDQxYTZlMGE1YzJkODFiMzlhM2JhMTA0YWY2ZGMiLCJ1c2VySWQiOiIxMDAzMzQ2ODI3In0=</vt:lpwstr>
  </property>
</Properties>
</file>