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4F8DC">
      <w:pPr>
        <w:spacing w:line="360" w:lineRule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附件一</w:t>
      </w:r>
    </w:p>
    <w:p w14:paraId="2C77DCB5">
      <w:pPr>
        <w:spacing w:line="360" w:lineRule="auto"/>
        <w:jc w:val="center"/>
        <w:rPr>
          <w:rFonts w:hint="eastAsia" w:ascii="黑体" w:hAnsi="黑体" w:eastAsia="黑体"/>
          <w:sz w:val="24"/>
        </w:rPr>
      </w:pPr>
      <w:r>
        <w:rPr>
          <w:rFonts w:hint="eastAsia" w:ascii="宋体" w:hAnsi="宋体" w:eastAsia="黑体"/>
          <w:b/>
          <w:sz w:val="32"/>
          <w:szCs w:val="32"/>
          <w:lang w:eastAsia="zh-CN"/>
        </w:rPr>
        <w:t>石家庄伟轩房地产开发有限公司</w:t>
      </w:r>
    </w:p>
    <w:p w14:paraId="2FB606E2">
      <w:pPr>
        <w:spacing w:line="360" w:lineRule="auto"/>
        <w:jc w:val="center"/>
        <w:rPr>
          <w:rFonts w:hint="eastAsia" w:ascii="宋体" w:hAnsi="宋体" w:eastAsia="黑体"/>
          <w:b/>
          <w:sz w:val="32"/>
          <w:szCs w:val="32"/>
        </w:rPr>
      </w:pPr>
      <w:r>
        <w:rPr>
          <w:rFonts w:hint="eastAsia" w:ascii="宋体" w:hAnsi="宋体" w:eastAsia="黑体"/>
          <w:b/>
          <w:sz w:val="32"/>
          <w:szCs w:val="32"/>
        </w:rPr>
        <w:t>债权申报文件清单</w:t>
      </w:r>
    </w:p>
    <w:p w14:paraId="7B899D39">
      <w:pPr>
        <w:spacing w:line="360" w:lineRule="auto"/>
        <w:jc w:val="center"/>
        <w:rPr>
          <w:rFonts w:hint="eastAsia" w:ascii="宋体" w:hAnsi="宋体" w:eastAsia="黑体"/>
          <w:b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4500"/>
        <w:gridCol w:w="1440"/>
        <w:gridCol w:w="1080"/>
        <w:gridCol w:w="1260"/>
      </w:tblGrid>
      <w:tr w14:paraId="3EB4A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28" w:type="dxa"/>
            <w:gridSpan w:val="5"/>
          </w:tcPr>
          <w:p w14:paraId="31822337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债权人：</w:t>
            </w:r>
          </w:p>
        </w:tc>
      </w:tr>
      <w:tr w14:paraId="0767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5148" w:type="dxa"/>
            <w:gridSpan w:val="2"/>
            <w:vAlign w:val="center"/>
          </w:tcPr>
          <w:p w14:paraId="4F48E20A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申报文件目录</w:t>
            </w:r>
          </w:p>
        </w:tc>
        <w:tc>
          <w:tcPr>
            <w:tcW w:w="1440" w:type="dxa"/>
            <w:vAlign w:val="center"/>
          </w:tcPr>
          <w:p w14:paraId="126E01CD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份数</w:t>
            </w:r>
          </w:p>
        </w:tc>
        <w:tc>
          <w:tcPr>
            <w:tcW w:w="1080" w:type="dxa"/>
            <w:vAlign w:val="center"/>
          </w:tcPr>
          <w:p w14:paraId="1CA0236D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页数</w:t>
            </w:r>
          </w:p>
        </w:tc>
        <w:tc>
          <w:tcPr>
            <w:tcW w:w="1260" w:type="dxa"/>
            <w:vAlign w:val="center"/>
          </w:tcPr>
          <w:p w14:paraId="768CA308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是否原件</w:t>
            </w:r>
          </w:p>
        </w:tc>
      </w:tr>
      <w:tr w14:paraId="2CD5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8" w:type="dxa"/>
          </w:tcPr>
          <w:p w14:paraId="12E28BE4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</w:t>
            </w:r>
          </w:p>
        </w:tc>
        <w:tc>
          <w:tcPr>
            <w:tcW w:w="4500" w:type="dxa"/>
          </w:tcPr>
          <w:p w14:paraId="351092EB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债权申报登记表</w:t>
            </w:r>
          </w:p>
        </w:tc>
        <w:tc>
          <w:tcPr>
            <w:tcW w:w="1440" w:type="dxa"/>
            <w:vAlign w:val="center"/>
          </w:tcPr>
          <w:p w14:paraId="13E73997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B81965E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E97E334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</w:t>
            </w:r>
          </w:p>
        </w:tc>
      </w:tr>
      <w:tr w14:paraId="5390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4373B1DF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</w:t>
            </w:r>
          </w:p>
        </w:tc>
        <w:tc>
          <w:tcPr>
            <w:tcW w:w="4500" w:type="dxa"/>
          </w:tcPr>
          <w:p w14:paraId="46CE06B2">
            <w:pPr>
              <w:spacing w:before="312" w:beforeLine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债权人地址及联系方式确认书</w:t>
            </w:r>
          </w:p>
        </w:tc>
        <w:tc>
          <w:tcPr>
            <w:tcW w:w="1440" w:type="dxa"/>
            <w:vAlign w:val="center"/>
          </w:tcPr>
          <w:p w14:paraId="3597CD01">
            <w:pPr>
              <w:spacing w:before="312" w:beforeLines="10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6A788881">
            <w:pPr>
              <w:spacing w:before="312" w:beforeLines="10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1260" w:type="dxa"/>
            <w:vAlign w:val="center"/>
          </w:tcPr>
          <w:p w14:paraId="6939532D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</w:t>
            </w:r>
          </w:p>
        </w:tc>
      </w:tr>
      <w:tr w14:paraId="2593E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6313AE2F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</w:t>
            </w:r>
          </w:p>
        </w:tc>
        <w:tc>
          <w:tcPr>
            <w:tcW w:w="4500" w:type="dxa"/>
          </w:tcPr>
          <w:p w14:paraId="5DCE945C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C4315F5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EF141BC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33C9442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389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5B33C2B0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4、</w:t>
            </w:r>
          </w:p>
        </w:tc>
        <w:tc>
          <w:tcPr>
            <w:tcW w:w="4500" w:type="dxa"/>
          </w:tcPr>
          <w:p w14:paraId="16336B55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DBBD7C5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27B2DA0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FD7916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1041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62CA999A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5、</w:t>
            </w:r>
          </w:p>
        </w:tc>
        <w:tc>
          <w:tcPr>
            <w:tcW w:w="4500" w:type="dxa"/>
          </w:tcPr>
          <w:p w14:paraId="4BF6FBB5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FFFE2FF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9FA2347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79D5CBC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923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40F626A0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6、</w:t>
            </w:r>
          </w:p>
        </w:tc>
        <w:tc>
          <w:tcPr>
            <w:tcW w:w="4500" w:type="dxa"/>
          </w:tcPr>
          <w:p w14:paraId="72081D3D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10F5567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0288ACB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294A5CB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FCA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6CF93E5C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7、</w:t>
            </w:r>
          </w:p>
        </w:tc>
        <w:tc>
          <w:tcPr>
            <w:tcW w:w="4500" w:type="dxa"/>
          </w:tcPr>
          <w:p w14:paraId="757B80F8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E02C998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99E402E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5AFAD20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730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7B6BD5A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8、</w:t>
            </w:r>
          </w:p>
        </w:tc>
        <w:tc>
          <w:tcPr>
            <w:tcW w:w="4500" w:type="dxa"/>
          </w:tcPr>
          <w:p w14:paraId="24D4CA1C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EBBE41D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2D8A236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DAAC0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C2B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14ABA42C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9、</w:t>
            </w:r>
          </w:p>
        </w:tc>
        <w:tc>
          <w:tcPr>
            <w:tcW w:w="4500" w:type="dxa"/>
          </w:tcPr>
          <w:p w14:paraId="56AF2BC6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537D814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31C8252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542FEC6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B40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27EE480C">
            <w:pPr>
              <w:spacing w:before="312" w:beforeLine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10、</w:t>
            </w:r>
          </w:p>
        </w:tc>
        <w:tc>
          <w:tcPr>
            <w:tcW w:w="4500" w:type="dxa"/>
          </w:tcPr>
          <w:p w14:paraId="63511C70">
            <w:pPr>
              <w:spacing w:before="312" w:beforeLine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55A5314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F8B5F7E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4755655">
            <w:pPr>
              <w:spacing w:before="312" w:beforeLines="1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8440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8928" w:type="dxa"/>
            <w:gridSpan w:val="5"/>
          </w:tcPr>
          <w:p w14:paraId="1AA0A463">
            <w:pPr>
              <w:spacing w:before="156" w:beforeLines="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申报人声明：申报人所</w:t>
            </w:r>
            <w:r>
              <w:rPr>
                <w:rFonts w:hint="eastAsia" w:ascii="宋体" w:hAnsi="宋体"/>
                <w:lang w:eastAsia="zh-CN"/>
              </w:rPr>
              <w:t>上传</w:t>
            </w:r>
            <w:r>
              <w:rPr>
                <w:rFonts w:hint="eastAsia" w:ascii="宋体" w:hAnsi="宋体"/>
              </w:rPr>
              <w:t>的申报文件与原件一致，不存在虚构、变造、伪造等情形，否则愿意承担由此产生的法律责任。</w:t>
            </w:r>
          </w:p>
          <w:p w14:paraId="646728A5">
            <w:pPr>
              <w:spacing w:before="156" w:beforeLines="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管理人声明：管理人签收申报债权文件并不代表对申报材料真实性、合法性、关联性及所申报债权的确认。</w:t>
            </w:r>
          </w:p>
          <w:p w14:paraId="36D7FB79">
            <w:pPr>
              <w:spacing w:before="156" w:beforeLines="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注：债权申报文件清单一式两份，申报人、管理人各执一份。</w:t>
            </w:r>
          </w:p>
        </w:tc>
      </w:tr>
    </w:tbl>
    <w:p w14:paraId="60B89861">
      <w:pPr>
        <w:rPr>
          <w:rFonts w:hint="eastAsia" w:ascii="宋体" w:hAnsi="宋体"/>
          <w:sz w:val="24"/>
        </w:rPr>
      </w:pPr>
    </w:p>
    <w:p w14:paraId="6E6CEDE6">
      <w:pPr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申报人（签字）：</w:t>
      </w:r>
      <w:r>
        <w:rPr>
          <w:rFonts w:hint="eastAsia" w:ascii="宋体" w:hAnsi="宋体"/>
          <w:sz w:val="24"/>
          <w:u w:val="single"/>
        </w:rPr>
        <w:t xml:space="preserve">                 </w:t>
      </w:r>
      <w:r>
        <w:rPr>
          <w:rFonts w:hint="eastAsia" w:ascii="宋体" w:hAnsi="宋体"/>
          <w:sz w:val="24"/>
        </w:rPr>
        <w:t xml:space="preserve">      </w:t>
      </w:r>
    </w:p>
    <w:p w14:paraId="43F4B1CF">
      <w:pPr>
        <w:rPr>
          <w:rFonts w:hint="eastAsia" w:ascii="宋体" w:hAnsi="宋体"/>
          <w:sz w:val="24"/>
        </w:rPr>
      </w:pPr>
    </w:p>
    <w:p w14:paraId="61DC2BE1">
      <w:pPr>
        <w:rPr>
          <w:rFonts w:hint="eastAsia" w:ascii="黑体" w:hAnsi="黑体" w:eastAsia="黑体"/>
          <w:sz w:val="24"/>
        </w:rPr>
      </w:pPr>
      <w:r>
        <w:rPr>
          <w:rFonts w:hint="eastAsia" w:ascii="宋体" w:hAnsi="宋体"/>
          <w:sz w:val="24"/>
        </w:rPr>
        <w:t>签收时间：</w:t>
      </w:r>
      <w:r>
        <w:rPr>
          <w:rFonts w:hint="eastAsia" w:ascii="宋体" w:hAnsi="宋体"/>
          <w:sz w:val="24"/>
          <w:u w:val="single"/>
        </w:rPr>
        <w:t xml:space="preserve">                       </w:t>
      </w:r>
      <w:r>
        <w:rPr>
          <w:rFonts w:ascii="宋体" w:hAnsi="宋体"/>
          <w:sz w:val="24"/>
        </w:rPr>
        <w:t xml:space="preserve">   </w:t>
      </w:r>
      <w:r>
        <w:rPr>
          <w:rFonts w:ascii="黑体" w:hAnsi="黑体" w:eastAsia="黑体"/>
          <w:sz w:val="24"/>
        </w:rPr>
        <w:t xml:space="preserve"> </w:t>
      </w:r>
    </w:p>
    <w:p w14:paraId="79501008">
      <w:pPr>
        <w:spacing w:line="360" w:lineRule="auto"/>
        <w:rPr>
          <w:rFonts w:hint="eastAsia" w:ascii="黑体" w:hAnsi="黑体" w:eastAsia="黑体"/>
          <w:sz w:val="24"/>
        </w:rPr>
      </w:pPr>
    </w:p>
    <w:p w14:paraId="4742BD0E">
      <w:pPr>
        <w:spacing w:line="360" w:lineRule="auto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附件二</w:t>
      </w:r>
    </w:p>
    <w:p w14:paraId="4DA10385">
      <w:pPr>
        <w:spacing w:after="156" w:afterLines="50" w:line="50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石家庄伟轩房地产开发有限公司</w:t>
      </w:r>
    </w:p>
    <w:p w14:paraId="7DA97ED1">
      <w:pPr>
        <w:spacing w:line="5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债权申报登记表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784"/>
        <w:gridCol w:w="1230"/>
        <w:gridCol w:w="506"/>
        <w:gridCol w:w="202"/>
        <w:gridCol w:w="93"/>
        <w:gridCol w:w="1010"/>
        <w:gridCol w:w="1064"/>
        <w:gridCol w:w="1662"/>
      </w:tblGrid>
      <w:tr w14:paraId="259C4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2E1E331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债权人名称/姓名</w:t>
            </w:r>
          </w:p>
        </w:tc>
        <w:tc>
          <w:tcPr>
            <w:tcW w:w="6551" w:type="dxa"/>
            <w:gridSpan w:val="8"/>
            <w:vAlign w:val="center"/>
          </w:tcPr>
          <w:p w14:paraId="4DA6D284">
            <w:pPr>
              <w:ind w:left="45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</w:p>
        </w:tc>
      </w:tr>
      <w:tr w14:paraId="7F93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799CBF0D">
            <w:pPr>
              <w:ind w:left="4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统一社会信用代码/身份证号码</w:t>
            </w:r>
          </w:p>
        </w:tc>
        <w:tc>
          <w:tcPr>
            <w:tcW w:w="6551" w:type="dxa"/>
            <w:gridSpan w:val="8"/>
            <w:vAlign w:val="center"/>
          </w:tcPr>
          <w:p w14:paraId="0E1CD835">
            <w:pPr>
              <w:ind w:left="4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CCC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190EFBB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法定代表人（负责人）</w:t>
            </w:r>
          </w:p>
        </w:tc>
        <w:tc>
          <w:tcPr>
            <w:tcW w:w="2520" w:type="dxa"/>
            <w:gridSpan w:val="3"/>
            <w:vAlign w:val="center"/>
          </w:tcPr>
          <w:p w14:paraId="36DEA9B7">
            <w:pPr>
              <w:ind w:left="4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72179D9D">
            <w:pPr>
              <w:ind w:left="4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726" w:type="dxa"/>
            <w:gridSpan w:val="2"/>
            <w:vAlign w:val="center"/>
          </w:tcPr>
          <w:p w14:paraId="65D929EF">
            <w:pPr>
              <w:ind w:left="4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FAA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2B365CA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法定代表人（负责人）身份证号</w:t>
            </w:r>
          </w:p>
        </w:tc>
        <w:tc>
          <w:tcPr>
            <w:tcW w:w="6551" w:type="dxa"/>
            <w:gridSpan w:val="8"/>
            <w:vAlign w:val="center"/>
          </w:tcPr>
          <w:p w14:paraId="2BA1D0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7272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0738AFE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委托代理人</w:t>
            </w:r>
          </w:p>
        </w:tc>
        <w:tc>
          <w:tcPr>
            <w:tcW w:w="2520" w:type="dxa"/>
            <w:gridSpan w:val="3"/>
            <w:vAlign w:val="center"/>
          </w:tcPr>
          <w:p w14:paraId="152CC0E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6A21F2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726" w:type="dxa"/>
            <w:gridSpan w:val="2"/>
            <w:vAlign w:val="center"/>
          </w:tcPr>
          <w:p w14:paraId="122C98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EC9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6D7126E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委托代理人身份证号</w:t>
            </w:r>
          </w:p>
        </w:tc>
        <w:tc>
          <w:tcPr>
            <w:tcW w:w="6551" w:type="dxa"/>
            <w:gridSpan w:val="8"/>
            <w:vAlign w:val="center"/>
          </w:tcPr>
          <w:p w14:paraId="66E9B9A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93E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39F14DF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3825" w:type="dxa"/>
            <w:gridSpan w:val="6"/>
            <w:vAlign w:val="center"/>
          </w:tcPr>
          <w:p w14:paraId="0FC5742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F69CBBF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64" w:type="dxa"/>
            <w:vAlign w:val="center"/>
          </w:tcPr>
          <w:p w14:paraId="1128A8D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邮编</w:t>
            </w:r>
          </w:p>
        </w:tc>
        <w:tc>
          <w:tcPr>
            <w:tcW w:w="1662" w:type="dxa"/>
          </w:tcPr>
          <w:p w14:paraId="0554A4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DB93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Merge w:val="restart"/>
            <w:vAlign w:val="center"/>
          </w:tcPr>
          <w:p w14:paraId="723AF0C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E0566B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债权金额</w:t>
            </w:r>
          </w:p>
          <w:p w14:paraId="6989CD2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（单位：元）</w:t>
            </w:r>
          </w:p>
          <w:p w14:paraId="440D082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4" w:type="dxa"/>
            <w:vAlign w:val="center"/>
          </w:tcPr>
          <w:p w14:paraId="4E68A64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本金</w:t>
            </w:r>
          </w:p>
        </w:tc>
        <w:tc>
          <w:tcPr>
            <w:tcW w:w="1938" w:type="dxa"/>
            <w:gridSpan w:val="3"/>
            <w:vAlign w:val="center"/>
          </w:tcPr>
          <w:p w14:paraId="6F5C7D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0E3571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3" w:type="dxa"/>
            <w:gridSpan w:val="2"/>
            <w:tcBorders>
              <w:top w:val="nil"/>
            </w:tcBorders>
            <w:vAlign w:val="center"/>
          </w:tcPr>
          <w:p w14:paraId="5EA2431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利息</w:t>
            </w:r>
          </w:p>
        </w:tc>
        <w:tc>
          <w:tcPr>
            <w:tcW w:w="2726" w:type="dxa"/>
            <w:gridSpan w:val="2"/>
          </w:tcPr>
          <w:p w14:paraId="3A1B2E2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0E48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Merge w:val="continue"/>
            <w:vAlign w:val="center"/>
          </w:tcPr>
          <w:p w14:paraId="7120F7F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4" w:type="dxa"/>
            <w:vAlign w:val="center"/>
          </w:tcPr>
          <w:p w14:paraId="4700936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</w:t>
            </w:r>
          </w:p>
        </w:tc>
        <w:tc>
          <w:tcPr>
            <w:tcW w:w="1938" w:type="dxa"/>
            <w:gridSpan w:val="3"/>
            <w:vAlign w:val="center"/>
          </w:tcPr>
          <w:p w14:paraId="78A6E6F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05E12A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3" w:type="dxa"/>
            <w:gridSpan w:val="2"/>
            <w:tcBorders>
              <w:top w:val="nil"/>
            </w:tcBorders>
            <w:vAlign w:val="center"/>
          </w:tcPr>
          <w:p w14:paraId="7ADB07A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</w:t>
            </w:r>
          </w:p>
        </w:tc>
        <w:tc>
          <w:tcPr>
            <w:tcW w:w="2726" w:type="dxa"/>
            <w:gridSpan w:val="2"/>
          </w:tcPr>
          <w:p w14:paraId="7D062A2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AC5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vAlign w:val="center"/>
          </w:tcPr>
          <w:p w14:paraId="3058B7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是否经诉讼或仲裁</w:t>
            </w:r>
          </w:p>
        </w:tc>
        <w:tc>
          <w:tcPr>
            <w:tcW w:w="2014" w:type="dxa"/>
            <w:gridSpan w:val="2"/>
            <w:vAlign w:val="center"/>
          </w:tcPr>
          <w:p w14:paraId="78F424B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0CD3AAE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案号</w:t>
            </w:r>
          </w:p>
        </w:tc>
        <w:tc>
          <w:tcPr>
            <w:tcW w:w="3736" w:type="dxa"/>
            <w:gridSpan w:val="3"/>
            <w:vAlign w:val="center"/>
          </w:tcPr>
          <w:p w14:paraId="53152B6F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15A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2450" w:type="dxa"/>
            <w:tcBorders>
              <w:bottom w:val="single" w:color="auto" w:sz="4" w:space="0"/>
            </w:tcBorders>
            <w:vAlign w:val="center"/>
          </w:tcPr>
          <w:p w14:paraId="3211CD9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是否有连带债务人</w:t>
            </w:r>
          </w:p>
        </w:tc>
        <w:tc>
          <w:tcPr>
            <w:tcW w:w="784" w:type="dxa"/>
            <w:tcBorders>
              <w:bottom w:val="single" w:color="auto" w:sz="4" w:space="0"/>
            </w:tcBorders>
            <w:vAlign w:val="center"/>
          </w:tcPr>
          <w:p w14:paraId="2B5DDCE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bottom w:val="single" w:color="auto" w:sz="4" w:space="0"/>
            </w:tcBorders>
            <w:vAlign w:val="center"/>
          </w:tcPr>
          <w:p w14:paraId="4F47EF2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连带债务人名称</w:t>
            </w:r>
          </w:p>
        </w:tc>
        <w:tc>
          <w:tcPr>
            <w:tcW w:w="4537" w:type="dxa"/>
            <w:gridSpan w:val="6"/>
            <w:tcBorders>
              <w:bottom w:val="single" w:color="auto" w:sz="4" w:space="0"/>
            </w:tcBorders>
            <w:vAlign w:val="center"/>
          </w:tcPr>
          <w:p w14:paraId="1B17874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2B0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tcBorders>
              <w:bottom w:val="single" w:color="auto" w:sz="4" w:space="0"/>
            </w:tcBorders>
            <w:vAlign w:val="center"/>
          </w:tcPr>
          <w:p w14:paraId="3B50D9D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是否享有优先权</w:t>
            </w:r>
          </w:p>
        </w:tc>
        <w:tc>
          <w:tcPr>
            <w:tcW w:w="2014" w:type="dxa"/>
            <w:gridSpan w:val="2"/>
            <w:tcBorders>
              <w:bottom w:val="single" w:color="auto" w:sz="4" w:space="0"/>
            </w:tcBorders>
            <w:vAlign w:val="center"/>
          </w:tcPr>
          <w:p w14:paraId="4DE29EB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gridSpan w:val="4"/>
            <w:tcBorders>
              <w:bottom w:val="single" w:color="auto" w:sz="4" w:space="0"/>
            </w:tcBorders>
            <w:vAlign w:val="center"/>
          </w:tcPr>
          <w:p w14:paraId="2148A3E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优先权类型</w:t>
            </w:r>
          </w:p>
        </w:tc>
        <w:tc>
          <w:tcPr>
            <w:tcW w:w="2726" w:type="dxa"/>
            <w:gridSpan w:val="2"/>
            <w:tcBorders>
              <w:bottom w:val="single" w:color="auto" w:sz="4" w:space="0"/>
            </w:tcBorders>
            <w:vAlign w:val="center"/>
          </w:tcPr>
          <w:p w14:paraId="74D6B02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FF6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50" w:type="dxa"/>
            <w:tcBorders>
              <w:bottom w:val="single" w:color="auto" w:sz="4" w:space="0"/>
            </w:tcBorders>
            <w:vAlign w:val="center"/>
          </w:tcPr>
          <w:p w14:paraId="258963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特定担保物名称</w:t>
            </w:r>
          </w:p>
        </w:tc>
        <w:tc>
          <w:tcPr>
            <w:tcW w:w="2014" w:type="dxa"/>
            <w:gridSpan w:val="2"/>
            <w:tcBorders>
              <w:bottom w:val="single" w:color="auto" w:sz="4" w:space="0"/>
            </w:tcBorders>
            <w:vAlign w:val="center"/>
          </w:tcPr>
          <w:p w14:paraId="277C11C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gridSpan w:val="4"/>
            <w:tcBorders>
              <w:bottom w:val="single" w:color="auto" w:sz="4" w:space="0"/>
            </w:tcBorders>
            <w:vAlign w:val="center"/>
          </w:tcPr>
          <w:p w14:paraId="423D13E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他项权利证明文件编号</w:t>
            </w:r>
          </w:p>
        </w:tc>
        <w:tc>
          <w:tcPr>
            <w:tcW w:w="2726" w:type="dxa"/>
            <w:gridSpan w:val="2"/>
            <w:tcBorders>
              <w:bottom w:val="single" w:color="auto" w:sz="4" w:space="0"/>
            </w:tcBorders>
            <w:vAlign w:val="center"/>
          </w:tcPr>
          <w:p w14:paraId="432D1EFF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9413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2450" w:type="dxa"/>
            <w:vAlign w:val="center"/>
          </w:tcPr>
          <w:p w14:paraId="5FE7BDA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债权发生的</w:t>
            </w:r>
          </w:p>
          <w:p w14:paraId="63C47F7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基本事实</w:t>
            </w:r>
          </w:p>
          <w:p w14:paraId="4D75AAD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51" w:type="dxa"/>
            <w:gridSpan w:val="8"/>
          </w:tcPr>
          <w:p w14:paraId="3BB83D00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（例：债权发生的时间、依据、金额、有无担保及担保方式，是否享有法定优先受偿权。）</w:t>
            </w:r>
          </w:p>
          <w:p w14:paraId="2C6C10F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3D419F2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678D8AA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08EAD7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8B7ECFE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0B5D78C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16E6AEC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3CE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0" w:hRule="atLeast"/>
        </w:trPr>
        <w:tc>
          <w:tcPr>
            <w:tcW w:w="2450" w:type="dxa"/>
            <w:vAlign w:val="center"/>
          </w:tcPr>
          <w:p w14:paraId="173D225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债权发生的</w:t>
            </w:r>
          </w:p>
          <w:p w14:paraId="4DB376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基本事实</w:t>
            </w:r>
          </w:p>
          <w:p w14:paraId="080AE4F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51" w:type="dxa"/>
            <w:gridSpan w:val="8"/>
          </w:tcPr>
          <w:p w14:paraId="4463DD88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40C7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2" w:hRule="atLeast"/>
        </w:trPr>
        <w:tc>
          <w:tcPr>
            <w:tcW w:w="2450" w:type="dxa"/>
            <w:vAlign w:val="center"/>
          </w:tcPr>
          <w:p w14:paraId="08651DA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利息及违约金计算 说明</w:t>
            </w:r>
          </w:p>
        </w:tc>
        <w:tc>
          <w:tcPr>
            <w:tcW w:w="6551" w:type="dxa"/>
            <w:gridSpan w:val="8"/>
          </w:tcPr>
          <w:p w14:paraId="21C83D57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详细的计算方式及依据</w:t>
            </w:r>
          </w:p>
          <w:p w14:paraId="377068A3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（例：  年  月  日至  年  月  日，本金    元×利率    %=     元）</w:t>
            </w:r>
          </w:p>
          <w:p w14:paraId="12B297C6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72EC617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61E3A0F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F7C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2450" w:type="dxa"/>
            <w:vAlign w:val="center"/>
          </w:tcPr>
          <w:p w14:paraId="349FAFB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其他说明事项</w:t>
            </w:r>
          </w:p>
        </w:tc>
        <w:tc>
          <w:tcPr>
            <w:tcW w:w="6551" w:type="dxa"/>
            <w:gridSpan w:val="8"/>
          </w:tcPr>
          <w:p w14:paraId="4A404021">
            <w:pPr>
              <w:rPr>
                <w:rFonts w:hint="eastAsia" w:ascii="宋体" w:hAnsi="宋体"/>
                <w:sz w:val="24"/>
              </w:rPr>
            </w:pPr>
          </w:p>
          <w:p w14:paraId="619AB4BF">
            <w:pPr>
              <w:rPr>
                <w:rFonts w:hint="eastAsia" w:ascii="宋体" w:hAnsi="宋体"/>
                <w:sz w:val="24"/>
              </w:rPr>
            </w:pPr>
          </w:p>
          <w:p w14:paraId="1A3940AF">
            <w:pPr>
              <w:rPr>
                <w:rFonts w:hint="eastAsia" w:ascii="宋体" w:hAnsi="宋体"/>
                <w:sz w:val="24"/>
              </w:rPr>
            </w:pPr>
          </w:p>
          <w:p w14:paraId="46AD9111">
            <w:pPr>
              <w:rPr>
                <w:rFonts w:hint="eastAsia" w:ascii="宋体" w:hAnsi="宋体"/>
                <w:sz w:val="24"/>
              </w:rPr>
            </w:pPr>
          </w:p>
          <w:p w14:paraId="5913EFE0">
            <w:pPr>
              <w:rPr>
                <w:rFonts w:hint="eastAsia" w:ascii="宋体" w:hAnsi="宋体"/>
                <w:sz w:val="24"/>
              </w:rPr>
            </w:pPr>
          </w:p>
          <w:p w14:paraId="41737780">
            <w:pPr>
              <w:rPr>
                <w:rFonts w:hint="eastAsia" w:ascii="宋体" w:hAnsi="宋体"/>
                <w:sz w:val="24"/>
              </w:rPr>
            </w:pPr>
          </w:p>
        </w:tc>
      </w:tr>
      <w:tr w14:paraId="19FCE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9001" w:type="dxa"/>
            <w:gridSpan w:val="9"/>
          </w:tcPr>
          <w:p w14:paraId="1B577930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</w:t>
            </w:r>
          </w:p>
          <w:p w14:paraId="0D26C450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债权人（公章/签字）：                      </w:t>
            </w:r>
          </w:p>
          <w:p w14:paraId="5BCC0B0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617D310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</w:t>
            </w:r>
          </w:p>
          <w:p w14:paraId="51D015C6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</w:t>
            </w:r>
          </w:p>
          <w:p w14:paraId="4765935F">
            <w:pPr>
              <w:ind w:firstLine="3600" w:firstLineChars="15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法定代表人（签字）：                 </w:t>
            </w:r>
          </w:p>
          <w:p w14:paraId="79F1120A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</w:t>
            </w:r>
          </w:p>
          <w:p w14:paraId="59A73F0B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年    月    日 </w:t>
            </w:r>
          </w:p>
        </w:tc>
      </w:tr>
    </w:tbl>
    <w:p w14:paraId="2D85CF08">
      <w:pPr>
        <w:spacing w:line="360" w:lineRule="auto"/>
        <w:rPr>
          <w:rFonts w:hint="eastAsia" w:ascii="黑体" w:hAnsi="黑体" w:eastAsia="黑体"/>
          <w:sz w:val="24"/>
        </w:rPr>
        <w:sectPr>
          <w:pgSz w:w="11906" w:h="16838"/>
          <w:pgMar w:top="1440" w:right="1800" w:bottom="1270" w:left="1800" w:header="851" w:footer="992" w:gutter="0"/>
          <w:cols w:space="720" w:num="1"/>
          <w:docGrid w:type="lines" w:linePitch="312" w:charSpace="0"/>
        </w:sectPr>
      </w:pPr>
    </w:p>
    <w:p w14:paraId="5B50D9B8">
      <w:pPr>
        <w:jc w:val="center"/>
        <w:rPr>
          <w:rFonts w:hint="eastAsia" w:ascii="仿宋_GB2312" w:hAnsi="仿宋_GB2312" w:eastAsia="仿宋_GB2312" w:cs="仿宋_GB2312"/>
          <w:b/>
          <w:bCs/>
          <w:sz w:val="24"/>
        </w:rPr>
      </w:pPr>
    </w:p>
    <w:p w14:paraId="6B05B958">
      <w:pPr>
        <w:rPr>
          <w:rFonts w:hint="eastAsia" w:ascii="宋体" w:hAnsi="宋体"/>
          <w:sz w:val="24"/>
        </w:rPr>
      </w:pPr>
      <w:r>
        <w:rPr>
          <w:rFonts w:hint="eastAsia" w:ascii="黑体" w:hAnsi="宋体" w:eastAsia="黑体"/>
          <w:sz w:val="24"/>
        </w:rPr>
        <w:t>附件三</w:t>
      </w:r>
    </w:p>
    <w:p w14:paraId="0FB77D8E">
      <w:pPr>
        <w:spacing w:line="300" w:lineRule="auto"/>
        <w:jc w:val="center"/>
        <w:rPr>
          <w:rFonts w:hint="eastAsia" w:ascii="黑体" w:hAnsi="宋体" w:eastAsia="黑体"/>
          <w:sz w:val="24"/>
        </w:rPr>
      </w:pPr>
      <w:bookmarkStart w:id="0" w:name="_Toc215476180"/>
      <w:r>
        <w:rPr>
          <w:rFonts w:hint="eastAsia" w:ascii="宋体" w:hAnsi="宋体" w:eastAsia="黑体"/>
          <w:b/>
          <w:sz w:val="32"/>
          <w:szCs w:val="32"/>
          <w:lang w:eastAsia="zh-CN"/>
        </w:rPr>
        <w:t>石家庄伟轩房地产开发有限公司</w:t>
      </w:r>
    </w:p>
    <w:p w14:paraId="269B522C">
      <w:pPr>
        <w:spacing w:line="300" w:lineRule="auto"/>
        <w:jc w:val="center"/>
        <w:rPr>
          <w:rFonts w:hint="eastAsia" w:ascii="宋体" w:hAnsi="宋体" w:eastAsia="黑体"/>
          <w:b/>
          <w:sz w:val="32"/>
          <w:szCs w:val="32"/>
        </w:rPr>
      </w:pPr>
      <w:r>
        <w:rPr>
          <w:rFonts w:hint="eastAsia" w:ascii="宋体" w:hAnsi="宋体" w:eastAsia="黑体"/>
          <w:b/>
          <w:sz w:val="32"/>
          <w:szCs w:val="32"/>
        </w:rPr>
        <w:t>债权人地址及联系方式确认书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82"/>
        <w:gridCol w:w="2030"/>
        <w:gridCol w:w="1900"/>
        <w:gridCol w:w="2308"/>
      </w:tblGrid>
      <w:tr w14:paraId="623F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0BD276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告知</w:t>
            </w:r>
          </w:p>
        </w:tc>
        <w:tc>
          <w:tcPr>
            <w:tcW w:w="7920" w:type="dxa"/>
            <w:gridSpan w:val="4"/>
          </w:tcPr>
          <w:p w14:paraId="2A6F06A1"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债权人提供的送达地址必须真实、有效，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河北省石家庄市中级人民法院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（以下简称法院）或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石家庄伟轩房地产开发有限公司</w:t>
            </w:r>
            <w:r>
              <w:rPr>
                <w:rFonts w:hint="eastAsia" w:ascii="仿宋_GB2312" w:eastAsia="仿宋_GB2312"/>
                <w:sz w:val="28"/>
                <w:szCs w:val="28"/>
              </w:rPr>
              <w:t>管理人（以下简称管理人）向债权人发出的所有文书、通知等资料（含电子文档资料）按此地址寄送的即视为送达。如因债权人提供的地址不详或有错误或地址变更后未及时通知法院、管理人等原因，造成债权人未能收到法院、管理人送达的文书、通知等资料的，后果由债权人自行承担。</w:t>
            </w:r>
          </w:p>
        </w:tc>
      </w:tr>
      <w:tr w14:paraId="2CB3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1188" w:type="dxa"/>
            <w:vMerge w:val="restart"/>
            <w:vAlign w:val="center"/>
          </w:tcPr>
          <w:p w14:paraId="30DC27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债权人提供的送达地址</w:t>
            </w:r>
          </w:p>
        </w:tc>
        <w:tc>
          <w:tcPr>
            <w:tcW w:w="1682" w:type="dxa"/>
          </w:tcPr>
          <w:p w14:paraId="76D094A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238" w:type="dxa"/>
            <w:gridSpan w:val="3"/>
          </w:tcPr>
          <w:p w14:paraId="61E107F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BE22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188" w:type="dxa"/>
            <w:vMerge w:val="continue"/>
            <w:vAlign w:val="center"/>
          </w:tcPr>
          <w:p w14:paraId="4FD5089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82" w:type="dxa"/>
          </w:tcPr>
          <w:p w14:paraId="7D30D57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收件地址</w:t>
            </w:r>
          </w:p>
        </w:tc>
        <w:tc>
          <w:tcPr>
            <w:tcW w:w="6238" w:type="dxa"/>
            <w:gridSpan w:val="3"/>
          </w:tcPr>
          <w:p w14:paraId="3519572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5D0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vAlign w:val="center"/>
          </w:tcPr>
          <w:p w14:paraId="5574975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82" w:type="dxa"/>
          </w:tcPr>
          <w:p w14:paraId="2CBF937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</w:t>
            </w:r>
          </w:p>
        </w:tc>
        <w:tc>
          <w:tcPr>
            <w:tcW w:w="6238" w:type="dxa"/>
            <w:gridSpan w:val="3"/>
          </w:tcPr>
          <w:p w14:paraId="41E9497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E132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vAlign w:val="center"/>
          </w:tcPr>
          <w:p w14:paraId="5A12658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82" w:type="dxa"/>
          </w:tcPr>
          <w:p w14:paraId="0D48FC7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邮编</w:t>
            </w:r>
          </w:p>
        </w:tc>
        <w:tc>
          <w:tcPr>
            <w:tcW w:w="2030" w:type="dxa"/>
          </w:tcPr>
          <w:p w14:paraId="7678DB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0" w:type="dxa"/>
          </w:tcPr>
          <w:p w14:paraId="741EDD7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2308" w:type="dxa"/>
          </w:tcPr>
          <w:p w14:paraId="277454C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71B8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vAlign w:val="center"/>
          </w:tcPr>
          <w:p w14:paraId="1F38600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82" w:type="dxa"/>
          </w:tcPr>
          <w:p w14:paraId="1CD90AF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</w:p>
        </w:tc>
        <w:tc>
          <w:tcPr>
            <w:tcW w:w="2030" w:type="dxa"/>
          </w:tcPr>
          <w:p w14:paraId="04E8DD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0" w:type="dxa"/>
          </w:tcPr>
          <w:p w14:paraId="3D1495C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紧急联络电话</w:t>
            </w:r>
          </w:p>
        </w:tc>
        <w:tc>
          <w:tcPr>
            <w:tcW w:w="2308" w:type="dxa"/>
          </w:tcPr>
          <w:p w14:paraId="08B65EA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4B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5563168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债权人声明</w:t>
            </w:r>
          </w:p>
        </w:tc>
        <w:tc>
          <w:tcPr>
            <w:tcW w:w="7920" w:type="dxa"/>
            <w:gridSpan w:val="4"/>
          </w:tcPr>
          <w:p w14:paraId="0E1DDE61"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我（单位）已知悉上述告知内容并承诺所提供的送达地址真实有效。法院、管理人按上述送达地址向我（单位）送达的材料视为合法送达。</w:t>
            </w:r>
          </w:p>
          <w:p w14:paraId="4B7BE448">
            <w:pPr>
              <w:ind w:right="560" w:firstLine="2940" w:firstLineChars="10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债权人：（签字/盖章）</w:t>
            </w:r>
          </w:p>
          <w:p w14:paraId="38727DD2">
            <w:pPr>
              <w:ind w:firstLine="4200" w:firstLineChars="15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  <w:tr w14:paraId="66C8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188" w:type="dxa"/>
            <w:vAlign w:val="center"/>
          </w:tcPr>
          <w:p w14:paraId="23237DF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  <w:tc>
          <w:tcPr>
            <w:tcW w:w="7920" w:type="dxa"/>
            <w:gridSpan w:val="4"/>
          </w:tcPr>
          <w:p w14:paraId="3FAB50E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3A6C74D">
      <w:pPr>
        <w:rPr>
          <w:rFonts w:hint="eastAsia" w:ascii="宋体" w:hAnsi="宋体"/>
          <w:sz w:val="24"/>
        </w:rPr>
        <w:sectPr>
          <w:footerReference r:id="rId3" w:type="default"/>
          <w:pgSz w:w="11906" w:h="16838"/>
          <w:pgMar w:top="1440" w:right="1800" w:bottom="127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1011C774">
      <w:pPr>
        <w:rPr>
          <w:rFonts w:hint="eastAsia" w:ascii="宋体" w:hAnsi="宋体"/>
          <w:sz w:val="24"/>
        </w:rPr>
      </w:pPr>
    </w:p>
    <w:p w14:paraId="54611FFB">
      <w:pPr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附件四</w:t>
      </w:r>
    </w:p>
    <w:p w14:paraId="4616AE4C">
      <w:pPr>
        <w:spacing w:line="60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</w:p>
    <w:p w14:paraId="486B0CE3">
      <w:pPr>
        <w:spacing w:line="60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法定代表人身份证明</w:t>
      </w:r>
    </w:p>
    <w:p w14:paraId="116714F7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53B42A24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在我单位担任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 w:cs="仿宋"/>
          <w:sz w:val="30"/>
          <w:szCs w:val="30"/>
        </w:rPr>
        <w:t>职务，是我单位的法定代表人。</w:t>
      </w:r>
    </w:p>
    <w:p w14:paraId="6ACF1A17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08A2E921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568A4E39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法定代表人住址：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            </w:t>
      </w:r>
    </w:p>
    <w:p w14:paraId="0F60C7F0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手机电话：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</w:t>
      </w:r>
    </w:p>
    <w:p w14:paraId="40337149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固定电话：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</w:t>
      </w:r>
    </w:p>
    <w:p w14:paraId="12B94810">
      <w:pPr>
        <w:spacing w:line="600" w:lineRule="exact"/>
        <w:ind w:firstLine="600"/>
        <w:rPr>
          <w:rFonts w:hint="eastAsia" w:ascii="仿宋" w:hAnsi="仿宋" w:eastAsia="仿宋" w:cs="仿宋"/>
          <w:sz w:val="30"/>
          <w:szCs w:val="30"/>
        </w:rPr>
      </w:pPr>
    </w:p>
    <w:p w14:paraId="44D6ACBF">
      <w:pPr>
        <w:spacing w:line="600" w:lineRule="exact"/>
        <w:ind w:firstLine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特此证明。</w:t>
      </w:r>
    </w:p>
    <w:p w14:paraId="67989755">
      <w:pPr>
        <w:spacing w:line="600" w:lineRule="exact"/>
        <w:ind w:firstLine="600"/>
        <w:jc w:val="center"/>
        <w:rPr>
          <w:rFonts w:hint="eastAsia" w:ascii="仿宋" w:hAnsi="仿宋" w:eastAsia="仿宋" w:cs="仿宋"/>
          <w:sz w:val="30"/>
          <w:szCs w:val="30"/>
        </w:rPr>
      </w:pPr>
    </w:p>
    <w:p w14:paraId="52E746A9">
      <w:pPr>
        <w:spacing w:line="600" w:lineRule="exact"/>
        <w:ind w:firstLine="600"/>
        <w:rPr>
          <w:rFonts w:hint="eastAsia" w:ascii="仿宋" w:hAnsi="仿宋" w:eastAsia="仿宋" w:cs="仿宋"/>
          <w:sz w:val="30"/>
          <w:szCs w:val="30"/>
        </w:rPr>
      </w:pPr>
    </w:p>
    <w:p w14:paraId="47F0CA41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2B4A7D9B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单位名称：</w:t>
      </w:r>
    </w:p>
    <w:p w14:paraId="102F7629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          （盖章）</w:t>
      </w:r>
    </w:p>
    <w:p w14:paraId="4DADF54D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       年    月    日</w:t>
      </w:r>
    </w:p>
    <w:p w14:paraId="21F95315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38EA3DA2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1AEFA160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50B0E49B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附：法定代表人身份证 </w:t>
      </w:r>
    </w:p>
    <w:p w14:paraId="16AFA25D">
      <w:pPr>
        <w:rPr>
          <w:rFonts w:hint="eastAsia" w:ascii="仿宋" w:hAnsi="仿宋" w:eastAsia="仿宋" w:cs="仿宋"/>
          <w:b/>
          <w:bCs/>
          <w:sz w:val="24"/>
        </w:rPr>
        <w:sectPr>
          <w:footerReference r:id="rId4" w:type="default"/>
          <w:pgSz w:w="11906" w:h="16838"/>
          <w:pgMar w:top="1440" w:right="1800" w:bottom="1270" w:left="1800" w:header="851" w:footer="992" w:gutter="0"/>
          <w:pgNumType w:start="0"/>
          <w:cols w:space="720" w:num="1"/>
          <w:docGrid w:type="lines" w:linePitch="312" w:charSpace="0"/>
        </w:sectPr>
      </w:pPr>
    </w:p>
    <w:p w14:paraId="1D9AA40F">
      <w:pPr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附件五</w:t>
      </w:r>
    </w:p>
    <w:p w14:paraId="4F9A5442">
      <w:pPr>
        <w:spacing w:line="600" w:lineRule="exact"/>
        <w:jc w:val="center"/>
        <w:rPr>
          <w:rFonts w:hint="eastAsia" w:ascii="仿宋" w:hAnsi="仿宋" w:eastAsia="仿宋" w:cs="仿宋"/>
          <w:b/>
          <w:spacing w:val="48"/>
          <w:sz w:val="44"/>
          <w:szCs w:val="44"/>
        </w:rPr>
      </w:pPr>
      <w:r>
        <w:rPr>
          <w:rFonts w:hint="eastAsia" w:ascii="仿宋" w:hAnsi="仿宋" w:eastAsia="仿宋" w:cs="仿宋"/>
          <w:b/>
          <w:spacing w:val="48"/>
          <w:sz w:val="44"/>
          <w:szCs w:val="44"/>
        </w:rPr>
        <w:t>授权委托书</w:t>
      </w:r>
    </w:p>
    <w:p w14:paraId="0CE2F5F9">
      <w:pPr>
        <w:spacing w:line="600" w:lineRule="exact"/>
        <w:jc w:val="center"/>
        <w:rPr>
          <w:rFonts w:hint="eastAsia" w:ascii="仿宋" w:hAnsi="仿宋" w:eastAsia="仿宋" w:cs="仿宋"/>
          <w:sz w:val="24"/>
        </w:rPr>
      </w:pPr>
    </w:p>
    <w:p w14:paraId="3D69283D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委托人名称：</w:t>
      </w:r>
    </w:p>
    <w:p w14:paraId="1947A1E0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法定代表人：        职务：       联系电话：</w:t>
      </w:r>
    </w:p>
    <w:p w14:paraId="7718A4C0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受托人姓名：                     联系电话：</w:t>
      </w:r>
    </w:p>
    <w:p w14:paraId="3FFF06CE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身份证号码：                 </w:t>
      </w:r>
    </w:p>
    <w:p w14:paraId="1BE50331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受托人姓名：                     联系电话：</w:t>
      </w:r>
    </w:p>
    <w:p w14:paraId="61EF0F64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身份证号码：               </w:t>
      </w:r>
    </w:p>
    <w:p w14:paraId="1CFEFA93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兹委托上列受托人作为我/我单位向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石家庄伟轩房地产开发有限公司</w:t>
      </w:r>
      <w:r>
        <w:rPr>
          <w:rFonts w:hint="eastAsia" w:ascii="仿宋" w:hAnsi="仿宋" w:eastAsia="仿宋" w:cs="仿宋"/>
          <w:sz w:val="30"/>
          <w:szCs w:val="30"/>
        </w:rPr>
        <w:t>管理人申报债权的代理人。</w:t>
      </w:r>
    </w:p>
    <w:p w14:paraId="715869BD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代理人          的代理权限为：代为申报债权，签收相关法律文书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536EC123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代理人          的代理权限为：代为申报债权，签收相关法律文书。</w:t>
      </w:r>
    </w:p>
    <w:p w14:paraId="134F0349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 w14:paraId="04B4BD9B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特此委托。</w:t>
      </w:r>
    </w:p>
    <w:p w14:paraId="2E98B824">
      <w:pPr>
        <w:spacing w:line="600" w:lineRule="exact"/>
        <w:ind w:firstLine="3450" w:firstLineChars="115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委托人（盖章/签字）：            </w:t>
      </w:r>
    </w:p>
    <w:p w14:paraId="4176B2B0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</w:t>
      </w:r>
    </w:p>
    <w:p w14:paraId="74861D06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法定代表人/负责人（签字）：</w:t>
      </w:r>
    </w:p>
    <w:p w14:paraId="51636190">
      <w:pPr>
        <w:spacing w:line="600" w:lineRule="exact"/>
        <w:ind w:firstLine="6000" w:firstLineChars="2000"/>
        <w:rPr>
          <w:rFonts w:hint="eastAsia" w:ascii="仿宋" w:hAnsi="仿宋" w:eastAsia="仿宋" w:cs="仿宋"/>
          <w:sz w:val="30"/>
          <w:szCs w:val="30"/>
        </w:rPr>
      </w:pPr>
    </w:p>
    <w:p w14:paraId="79FE1EC8">
      <w:pPr>
        <w:spacing w:line="600" w:lineRule="exact"/>
        <w:ind w:firstLine="6000" w:firstLineChars="20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年    月    日</w:t>
      </w:r>
    </w:p>
    <w:p w14:paraId="58FB67AA">
      <w:pPr>
        <w:spacing w:line="600" w:lineRule="exact"/>
        <w:jc w:val="left"/>
      </w:pPr>
      <w:r>
        <w:rPr>
          <w:rFonts w:hint="eastAsia" w:ascii="仿宋" w:hAnsi="仿宋" w:eastAsia="仿宋" w:cs="仿宋"/>
          <w:sz w:val="30"/>
          <w:szCs w:val="30"/>
        </w:rPr>
        <w:t xml:space="preserve">附：代理人身份证复印件（加盖公章）。  </w:t>
      </w:r>
    </w:p>
    <w:p w14:paraId="6283B5C6">
      <w:bookmarkStart w:id="1" w:name="_GoBack"/>
      <w:bookmarkEnd w:id="1"/>
    </w:p>
    <w:sectPr>
      <w:footerReference r:id="rId5" w:type="default"/>
      <w:pgSz w:w="11906" w:h="16838"/>
      <w:pgMar w:top="1440" w:right="1800" w:bottom="127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DF83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F409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8FD9C">
    <w:pP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82D6C"/>
    <w:rsid w:val="20D8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2026-10-31T10:11:00Z</dcterms:created>
  <dc:creator>合同修订</dc:creator>
  <cp:lastModifiedBy>合同修订</cp:lastModifiedBy>
  <dcterms:modified xsi:type="dcterms:W3CDTF">2026-10-31T10:11:22Z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6C180B35C8FC4678B026A6EDE7D35F87_11</vt:lpwstr>
  </property>
  <property fmtid="{D5CDD505-2E9C-101B-9397-08002B2CF9AE}" pid="4" name="KSOTemplateDocerSaveRecord">
    <vt:lpwstr>eyJoZGlkIjoiN2ZhNjY0N2RiZDIzOGQ2ZDBjMjc2ZmNkZTU2MjViOWQiLCJ1c2VySWQiOiI0NTExOTU4MjcifQ==</vt:lpwstr>
  </property>
</Properties>
</file>