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95B8C">
      <w:pPr>
        <w:ind w:left="-359" w:leftChars="-171"/>
        <w:rPr>
          <w:rFonts w:eastAsia="楷体_GB2312"/>
          <w:b/>
          <w:sz w:val="24"/>
        </w:rPr>
      </w:pPr>
    </w:p>
    <w:p w14:paraId="0ADC3FF0">
      <w:pPr>
        <w:pStyle w:val="13"/>
        <w:spacing w:after="0" w:line="580" w:lineRule="exact"/>
        <w:jc w:val="center"/>
        <w:rPr>
          <w:rFonts w:hint="default" w:ascii="华文中宋" w:hAnsi="华文中宋" w:eastAsia="华文中宋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eastAsia="华文中宋" w:cs="Times New Roman"/>
          <w:b/>
          <w:sz w:val="28"/>
          <w:szCs w:val="28"/>
        </w:rPr>
        <w:t>河南西元置业有限公司、河南西茂商贸有限公司</w:t>
      </w:r>
      <w:r>
        <w:rPr>
          <w:rFonts w:hint="eastAsia" w:ascii="Times New Roman" w:hAnsi="Times New Roman" w:eastAsia="华文中宋" w:cs="Times New Roman"/>
          <w:b/>
          <w:sz w:val="28"/>
          <w:szCs w:val="28"/>
          <w:lang w:val="en-US" w:eastAsia="zh-CN"/>
        </w:rPr>
        <w:t>庭外重组</w:t>
      </w:r>
    </w:p>
    <w:p w14:paraId="207C0A27">
      <w:pPr>
        <w:jc w:val="center"/>
        <w:rPr>
          <w:rFonts w:ascii="华文中宋" w:hAnsi="华文中宋" w:eastAsia="华文中宋"/>
          <w:b/>
          <w:sz w:val="28"/>
          <w:szCs w:val="28"/>
        </w:rPr>
      </w:pPr>
      <w:r>
        <w:rPr>
          <w:rFonts w:hint="eastAsia" w:ascii="华文中宋" w:hAnsi="华文中宋" w:eastAsia="华文中宋"/>
          <w:b/>
          <w:sz w:val="28"/>
          <w:szCs w:val="28"/>
        </w:rPr>
        <w:t>债权申报材料目录</w:t>
      </w:r>
    </w:p>
    <w:p w14:paraId="5B5701B7">
      <w:pPr>
        <w:ind w:left="-359" w:leftChars="-171"/>
        <w:rPr>
          <w:rFonts w:eastAsia="楷体_GB2312"/>
          <w:sz w:val="24"/>
        </w:rPr>
      </w:pPr>
    </w:p>
    <w:p w14:paraId="3FFD1238">
      <w:pPr>
        <w:ind w:left="-359" w:leftChars="-171"/>
        <w:rPr>
          <w:rFonts w:hint="default" w:ascii="仿宋" w:hAnsi="仿宋" w:eastAsia="仿宋"/>
          <w:b/>
          <w:sz w:val="32"/>
          <w:szCs w:val="32"/>
          <w:u w:val="single"/>
          <w:lang w:val="en-US" w:eastAsia="zh-CN"/>
        </w:rPr>
      </w:pPr>
      <w:r>
        <w:rPr>
          <w:rFonts w:ascii="仿宋" w:hAnsi="仿宋" w:eastAsia="仿宋"/>
          <w:b/>
          <w:sz w:val="32"/>
          <w:szCs w:val="32"/>
        </w:rPr>
        <w:t>债权申报人名称/姓名：</w:t>
      </w:r>
      <w:r>
        <w:rPr>
          <w:rFonts w:hint="eastAsia" w:ascii="仿宋" w:hAnsi="仿宋" w:eastAsia="仿宋"/>
          <w:b/>
          <w:sz w:val="32"/>
          <w:szCs w:val="32"/>
          <w:u w:val="single"/>
          <w:lang w:val="en-US" w:eastAsia="zh-CN"/>
        </w:rPr>
        <w:t xml:space="preserve">                    </w:t>
      </w:r>
    </w:p>
    <w:tbl>
      <w:tblPr>
        <w:tblStyle w:val="25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5849"/>
        <w:gridCol w:w="939"/>
        <w:gridCol w:w="709"/>
        <w:gridCol w:w="888"/>
      </w:tblGrid>
      <w:tr w14:paraId="1835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20" w:type="dxa"/>
            <w:vAlign w:val="center"/>
          </w:tcPr>
          <w:p w14:paraId="2FE75710">
            <w:pPr>
              <w:ind w:left="1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5849" w:type="dxa"/>
            <w:vAlign w:val="center"/>
          </w:tcPr>
          <w:p w14:paraId="536F0400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材料名称</w:t>
            </w:r>
          </w:p>
        </w:tc>
        <w:tc>
          <w:tcPr>
            <w:tcW w:w="939" w:type="dxa"/>
            <w:vAlign w:val="center"/>
          </w:tcPr>
          <w:p w14:paraId="21147D1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份数</w:t>
            </w:r>
          </w:p>
        </w:tc>
        <w:tc>
          <w:tcPr>
            <w:tcW w:w="709" w:type="dxa"/>
            <w:vAlign w:val="center"/>
          </w:tcPr>
          <w:p w14:paraId="776ED327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页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</w:t>
            </w:r>
          </w:p>
        </w:tc>
        <w:tc>
          <w:tcPr>
            <w:tcW w:w="888" w:type="dxa"/>
            <w:vAlign w:val="center"/>
          </w:tcPr>
          <w:p w14:paraId="14AD13DB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是否</w:t>
            </w:r>
          </w:p>
          <w:p w14:paraId="170434E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原件</w:t>
            </w:r>
          </w:p>
        </w:tc>
      </w:tr>
      <w:tr w14:paraId="2C80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7F6C7067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0880C055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14:paraId="638D965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6EA0A3C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3DC9998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E770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542957BB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7533463C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14:paraId="30F28E4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71EC2B8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362A9EA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7EA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054CD7BB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0603DAA4">
            <w:pPr>
              <w:pStyle w:val="13"/>
              <w:numPr>
                <w:ilvl w:val="0"/>
                <w:numId w:val="0"/>
              </w:numPr>
              <w:spacing w:after="0" w:line="58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14:paraId="57CC481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5A31878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4787852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37D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720" w:type="dxa"/>
            <w:vAlign w:val="center"/>
          </w:tcPr>
          <w:p w14:paraId="4D1CBE0A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510C53BB">
            <w:pPr>
              <w:rPr>
                <w:rFonts w:hint="eastAsia" w:ascii="仿宋" w:hAnsi="仿宋" w:eastAsia="仿宋_GB2312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  <w:tc>
          <w:tcPr>
            <w:tcW w:w="939" w:type="dxa"/>
            <w:vAlign w:val="center"/>
          </w:tcPr>
          <w:p w14:paraId="1302A80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56BF243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7D717F6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C45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250CC404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26593D06">
            <w:pP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939" w:type="dxa"/>
            <w:vAlign w:val="center"/>
          </w:tcPr>
          <w:p w14:paraId="30E394A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11DA624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7F9E5A3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318E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6A19023D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40F09FC4">
            <w:pPr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</w:p>
        </w:tc>
        <w:tc>
          <w:tcPr>
            <w:tcW w:w="939" w:type="dxa"/>
            <w:vAlign w:val="center"/>
          </w:tcPr>
          <w:p w14:paraId="5953105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31F0C9E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0F48B19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BBA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254A1427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04EEB64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14:paraId="1497A0A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55187A3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781EA92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20B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048CE249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7F9560F9">
            <w:pPr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39" w:type="dxa"/>
            <w:vAlign w:val="center"/>
          </w:tcPr>
          <w:p w14:paraId="18A6A20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0345BCD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3D16E5B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C446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0C54AED0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456580CC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14:paraId="3C06AF0C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5371211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493CF05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6375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60AF10FE">
            <w:pPr>
              <w:ind w:left="1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5849" w:type="dxa"/>
            <w:vAlign w:val="center"/>
          </w:tcPr>
          <w:p w14:paraId="09AE3420">
            <w:pPr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39" w:type="dxa"/>
            <w:vAlign w:val="center"/>
          </w:tcPr>
          <w:p w14:paraId="446877A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5FCFB39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293AA6D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6AB9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2D4FA821">
            <w:pPr>
              <w:ind w:left="1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5849" w:type="dxa"/>
            <w:vAlign w:val="center"/>
          </w:tcPr>
          <w:p w14:paraId="396A2636">
            <w:pPr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39" w:type="dxa"/>
            <w:vAlign w:val="center"/>
          </w:tcPr>
          <w:p w14:paraId="32BC760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6F9359F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25A0BBB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4F50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04D8C9DB">
            <w:pPr>
              <w:ind w:left="1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5849" w:type="dxa"/>
            <w:vAlign w:val="center"/>
          </w:tcPr>
          <w:p w14:paraId="08C264EA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14:paraId="721CAE0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0D72859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78FFA5C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08E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25BB4EB4">
            <w:pPr>
              <w:ind w:left="1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5849" w:type="dxa"/>
            <w:vAlign w:val="center"/>
          </w:tcPr>
          <w:p w14:paraId="21FCA82B">
            <w:pPr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39" w:type="dxa"/>
            <w:vAlign w:val="center"/>
          </w:tcPr>
          <w:p w14:paraId="3F8EC5D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7EDEAF5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54C766B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7430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0" w:type="dxa"/>
            <w:vAlign w:val="center"/>
          </w:tcPr>
          <w:p w14:paraId="04EF06B3">
            <w:pPr>
              <w:ind w:left="1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5849" w:type="dxa"/>
            <w:vAlign w:val="center"/>
          </w:tcPr>
          <w:p w14:paraId="53DAD627">
            <w:pPr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39" w:type="dxa"/>
            <w:vAlign w:val="center"/>
          </w:tcPr>
          <w:p w14:paraId="125695D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614723B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2E740D2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45633E26">
      <w:pPr>
        <w:tabs>
          <w:tab w:val="center" w:pos="4433"/>
          <w:tab w:val="right" w:pos="8312"/>
        </w:tabs>
        <w:wordWrap w:val="0"/>
        <w:spacing w:line="500" w:lineRule="exact"/>
        <w:ind w:right="920"/>
        <w:jc w:val="right"/>
        <w:rPr>
          <w:rFonts w:ascii="仿宋" w:hAnsi="仿宋" w:eastAsia="仿宋"/>
          <w:b/>
          <w:sz w:val="32"/>
          <w:szCs w:val="32"/>
        </w:rPr>
      </w:pPr>
    </w:p>
    <w:p w14:paraId="5D527AB6">
      <w:pPr>
        <w:tabs>
          <w:tab w:val="center" w:pos="4433"/>
          <w:tab w:val="right" w:pos="8312"/>
        </w:tabs>
        <w:wordWrap w:val="0"/>
        <w:spacing w:line="500" w:lineRule="exact"/>
        <w:ind w:right="920"/>
        <w:jc w:val="right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 xml:space="preserve">申报人（签字/盖章）:         </w:t>
      </w:r>
    </w:p>
    <w:p w14:paraId="0FEDFAF9">
      <w:pPr>
        <w:tabs>
          <w:tab w:val="center" w:pos="4433"/>
          <w:tab w:val="right" w:pos="8312"/>
        </w:tabs>
        <w:spacing w:line="500" w:lineRule="exact"/>
        <w:ind w:right="440"/>
        <w:jc w:val="right"/>
        <w:rPr>
          <w:rFonts w:ascii="仿宋" w:hAnsi="仿宋" w:eastAsia="仿宋"/>
          <w:b/>
          <w:sz w:val="32"/>
          <w:szCs w:val="32"/>
          <w:u w:val="single"/>
        </w:rPr>
      </w:pPr>
      <w:r>
        <w:rPr>
          <w:rFonts w:ascii="仿宋" w:hAnsi="仿宋" w:eastAsia="仿宋"/>
          <w:b/>
          <w:sz w:val="32"/>
          <w:szCs w:val="32"/>
        </w:rPr>
        <w:t>年    月</w:t>
      </w:r>
      <w:r>
        <w:rPr>
          <w:rFonts w:hint="eastAsia" w:ascii="仿宋" w:hAnsi="仿宋" w:eastAsia="仿宋"/>
          <w:b/>
          <w:sz w:val="32"/>
          <w:szCs w:val="32"/>
        </w:rPr>
        <w:t xml:space="preserve">   </w:t>
      </w:r>
      <w:r>
        <w:rPr>
          <w:rFonts w:ascii="仿宋" w:hAnsi="仿宋" w:eastAsia="仿宋"/>
          <w:b/>
          <w:sz w:val="32"/>
          <w:szCs w:val="32"/>
        </w:rPr>
        <w:t xml:space="preserve">  日    </w:t>
      </w:r>
    </w:p>
    <w:p w14:paraId="2C7A387F">
      <w:pPr>
        <w:pStyle w:val="13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284" w:footer="567" w:gutter="0"/>
      <w:cols w:space="720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5"/>
      <w:tblpPr w:leftFromText="181" w:rightFromText="181" w:vertAnchor="text" w:tblpY="1"/>
      <w:tblOverlap w:val="never"/>
      <w:tblW w:w="5000" w:type="pct"/>
      <w:tblInd w:w="0" w:type="dxa"/>
      <w:tblLayout w:type="autofit"/>
      <w:tblCellMar>
        <w:top w:w="0" w:type="dxa"/>
        <w:left w:w="0" w:type="dxa"/>
        <w:bottom w:w="0" w:type="dxa"/>
        <w:right w:w="0" w:type="dxa"/>
      </w:tblCellMar>
    </w:tblPr>
    <w:tblGrid>
      <w:gridCol w:w="7463"/>
      <w:gridCol w:w="1607"/>
    </w:tblGrid>
    <w:tr w14:paraId="07380F23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4114" w:type="pct"/>
        </w:tcPr>
        <w:p w14:paraId="19F82821">
          <w:pPr>
            <w:rPr>
              <w:rFonts w:ascii="Arial" w:hAnsi="Arial" w:eastAsia="楷体_GB2312" w:cs="Arial"/>
              <w:sz w:val="18"/>
              <w:szCs w:val="18"/>
            </w:rPr>
          </w:pPr>
          <w:r>
            <w:rPr>
              <w:rFonts w:ascii="Arial" w:hAnsi="Arial" w:eastAsia="楷体_GB2312" w:cs="Arial"/>
              <w:sz w:val="18"/>
              <w:szCs w:val="18"/>
            </w:rPr>
            <w:fldChar w:fldCharType="begin"/>
          </w:r>
          <w:r>
            <w:rPr>
              <w:rFonts w:ascii="Arial" w:hAnsi="Arial" w:eastAsia="楷体_GB2312" w:cs="Arial"/>
              <w:sz w:val="18"/>
              <w:szCs w:val="18"/>
            </w:rPr>
            <w:instrText xml:space="preserve"> FILENAME  \* Upper  \* MERGEFORMAT </w:instrTex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separate"/>
          </w:r>
          <w:r>
            <w:rPr>
              <w:rFonts w:hint="eastAsia" w:ascii="Arial" w:hAnsi="Arial" w:eastAsia="楷体_GB2312" w:cs="Arial"/>
              <w:sz w:val="18"/>
              <w:szCs w:val="18"/>
            </w:rPr>
            <w:t>文档</w:t>
          </w:r>
          <w:r>
            <w:rPr>
              <w:rFonts w:ascii="Arial" w:hAnsi="Arial" w:eastAsia="楷体_GB2312" w:cs="Arial"/>
              <w:sz w:val="18"/>
              <w:szCs w:val="18"/>
            </w:rPr>
            <w:t>2</w: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end"/>
          </w:r>
        </w:p>
      </w:tc>
      <w:tc>
        <w:tcPr>
          <w:tcW w:w="886" w:type="pct"/>
        </w:tcPr>
        <w:p w14:paraId="3325DE1A">
          <w:pPr>
            <w:jc w:val="right"/>
            <w:rPr>
              <w:rFonts w:ascii="Arial" w:hAnsi="Arial" w:eastAsia="楷体_GB2312" w:cs="Arial"/>
              <w:sz w:val="18"/>
              <w:szCs w:val="18"/>
            </w:rPr>
          </w:pPr>
          <w:r>
            <w:rPr>
              <w:rFonts w:ascii="Arial" w:hAnsi="Arial" w:eastAsia="楷体_GB2312" w:cs="Arial"/>
              <w:sz w:val="18"/>
              <w:szCs w:val="18"/>
            </w:rPr>
            <w:fldChar w:fldCharType="begin"/>
          </w:r>
          <w:r>
            <w:rPr>
              <w:rFonts w:ascii="Arial" w:hAnsi="Arial" w:eastAsia="楷体_GB2312" w:cs="Arial"/>
              <w:sz w:val="18"/>
              <w:szCs w:val="18"/>
            </w:rPr>
            <w:instrText xml:space="preserve"> PAGE </w:instrTex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separate"/>
          </w:r>
          <w:r>
            <w:rPr>
              <w:rFonts w:ascii="Arial" w:hAnsi="Arial" w:eastAsia="楷体_GB2312" w:cs="Arial"/>
              <w:sz w:val="18"/>
              <w:szCs w:val="18"/>
            </w:rPr>
            <w:t>2</w: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end"/>
          </w:r>
        </w:p>
      </w:tc>
    </w:tr>
  </w:tbl>
  <w:p w14:paraId="69809E30">
    <w:pPr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B691C">
    <w:pPr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2A227">
    <w:pPr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55091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EB92B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5DA33">
    <w:pPr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11C56"/>
    <w:multiLevelType w:val="multilevel"/>
    <w:tmpl w:val="08B11C56"/>
    <w:lvl w:ilvl="0" w:tentative="0">
      <w:start w:val="1"/>
      <w:numFmt w:val="bullet"/>
      <w:pStyle w:val="102"/>
      <w:lvlText w:val="•"/>
      <w:lvlJc w:val="left"/>
      <w:pPr>
        <w:ind w:left="454" w:hanging="454"/>
      </w:pPr>
      <w:rPr>
        <w:rFonts w:hint="default" w:ascii="Arial" w:hAnsi="Arial"/>
        <w:b w:val="0"/>
        <w:i w:val="0"/>
        <w:color w:val="auto"/>
        <w:sz w:val="21"/>
      </w:rPr>
    </w:lvl>
    <w:lvl w:ilvl="1" w:tentative="0">
      <w:start w:val="1"/>
      <w:numFmt w:val="bullet"/>
      <w:pStyle w:val="103"/>
      <w:lvlText w:val="-"/>
      <w:lvlJc w:val="left"/>
      <w:pPr>
        <w:ind w:left="454" w:hanging="454"/>
      </w:pPr>
      <w:rPr>
        <w:rFonts w:hint="default" w:ascii="Arial" w:hAnsi="Arial" w:eastAsia="楷体_GB2312"/>
        <w:b w:val="0"/>
        <w:i w:val="0"/>
        <w:color w:val="auto"/>
        <w:sz w:val="21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0DA225B"/>
    <w:multiLevelType w:val="multilevel"/>
    <w:tmpl w:val="10DA225B"/>
    <w:lvl w:ilvl="0" w:tentative="0">
      <w:start w:val="1"/>
      <w:numFmt w:val="decimal"/>
      <w:pStyle w:val="64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65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66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67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68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1ACB0D08"/>
    <w:multiLevelType w:val="multilevel"/>
    <w:tmpl w:val="1ACB0D08"/>
    <w:lvl w:ilvl="0" w:tentative="0">
      <w:start w:val="1"/>
      <w:numFmt w:val="decimal"/>
      <w:pStyle w:val="86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87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88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89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90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22E67D87"/>
    <w:multiLevelType w:val="multilevel"/>
    <w:tmpl w:val="22E67D87"/>
    <w:lvl w:ilvl="0" w:tentative="0">
      <w:start w:val="1"/>
      <w:numFmt w:val="decimal"/>
      <w:pStyle w:val="83"/>
      <w:lvlText w:val="Attachment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4">
    <w:nsid w:val="238A1512"/>
    <w:multiLevelType w:val="multilevel"/>
    <w:tmpl w:val="238A1512"/>
    <w:lvl w:ilvl="0" w:tentative="0">
      <w:start w:val="1"/>
      <w:numFmt w:val="decimal"/>
      <w:pStyle w:val="41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56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57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58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42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257F3860"/>
    <w:multiLevelType w:val="multilevel"/>
    <w:tmpl w:val="257F3860"/>
    <w:lvl w:ilvl="0" w:tentative="0">
      <w:start w:val="1"/>
      <w:numFmt w:val="bullet"/>
      <w:pStyle w:val="61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1" w:tentative="0">
      <w:start w:val="1"/>
      <w:numFmt w:val="bullet"/>
      <w:pStyle w:val="43"/>
      <w:lvlText w:val="-"/>
      <w:lvlJc w:val="left"/>
      <w:pPr>
        <w:ind w:left="1701" w:hanging="567"/>
      </w:pPr>
      <w:rPr>
        <w:rFonts w:hint="default" w:ascii="Arial" w:hAnsi="Arial"/>
        <w:b w:val="0"/>
        <w:i w:val="0"/>
        <w:color w:val="auto"/>
        <w:sz w:val="24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6">
    <w:nsid w:val="2F2A2A4D"/>
    <w:multiLevelType w:val="multilevel"/>
    <w:tmpl w:val="2F2A2A4D"/>
    <w:lvl w:ilvl="0" w:tentative="0">
      <w:start w:val="1"/>
      <w:numFmt w:val="decimal"/>
      <w:pStyle w:val="78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pStyle w:val="79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80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7">
    <w:nsid w:val="32B15ED0"/>
    <w:multiLevelType w:val="multilevel"/>
    <w:tmpl w:val="32B15ED0"/>
    <w:lvl w:ilvl="0" w:tentative="0">
      <w:start w:val="1"/>
      <w:numFmt w:val="decimal"/>
      <w:pStyle w:val="84"/>
      <w:lvlText w:val="Schedule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8">
    <w:nsid w:val="32F63391"/>
    <w:multiLevelType w:val="multilevel"/>
    <w:tmpl w:val="32F63391"/>
    <w:lvl w:ilvl="0" w:tentative="0">
      <w:start w:val="1"/>
      <w:numFmt w:val="upperRoman"/>
      <w:pStyle w:val="95"/>
      <w:lvlText w:val="%1"/>
      <w:lvlJc w:val="left"/>
      <w:pPr>
        <w:ind w:left="567" w:hanging="567"/>
      </w:pPr>
      <w:rPr>
        <w:rFonts w:hint="eastAsia" w:ascii="MS Gothic" w:hAnsi="MS Gothic" w:eastAsia="MS Gothic"/>
        <w:b w:val="0"/>
        <w:i w:val="0"/>
        <w:color w:val="auto"/>
        <w:sz w:val="24"/>
      </w:rPr>
    </w:lvl>
    <w:lvl w:ilvl="1" w:tentative="0">
      <w:start w:val="1"/>
      <w:numFmt w:val="decimal"/>
      <w:pStyle w:val="96"/>
      <w:lvlText w:val="%2.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2" w:tentative="0">
      <w:start w:val="1"/>
      <w:numFmt w:val="decimal"/>
      <w:pStyle w:val="97"/>
      <w:lvlText w:val="(%3)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lowerRoman"/>
      <w:pStyle w:val="105"/>
      <w:lvlText w:val="(%4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4" w:tentative="0">
      <w:start w:val="1"/>
      <w:numFmt w:val="upperLetter"/>
      <w:pStyle w:val="98"/>
      <w:lvlText w:val="%5."/>
      <w:lvlJc w:val="left"/>
      <w:pPr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356238E7"/>
    <w:multiLevelType w:val="multilevel"/>
    <w:tmpl w:val="356238E7"/>
    <w:lvl w:ilvl="0" w:tentative="0">
      <w:start w:val="1"/>
      <w:numFmt w:val="bullet"/>
      <w:pStyle w:val="81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bullet"/>
      <w:pStyle w:val="82"/>
      <w:lvlText w:val="-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0">
    <w:nsid w:val="3D8F4AF6"/>
    <w:multiLevelType w:val="multilevel"/>
    <w:tmpl w:val="3D8F4AF6"/>
    <w:lvl w:ilvl="0" w:tentative="0">
      <w:start w:val="1"/>
      <w:numFmt w:val="decimal"/>
      <w:pStyle w:val="85"/>
      <w:lvlText w:val="Article %1"/>
      <w:lvlJc w:val="left"/>
      <w:pPr>
        <w:ind w:left="1021" w:hanging="1021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1">
    <w:nsid w:val="41162E3A"/>
    <w:multiLevelType w:val="multilevel"/>
    <w:tmpl w:val="41162E3A"/>
    <w:lvl w:ilvl="0" w:tentative="0">
      <w:start w:val="1"/>
      <w:numFmt w:val="decimal"/>
      <w:pStyle w:val="46"/>
      <w:lvlText w:val="第%1条"/>
      <w:lvlJc w:val="left"/>
      <w:pPr>
        <w:ind w:left="851" w:hanging="851"/>
      </w:pPr>
      <w:rPr>
        <w:rFonts w:hint="default" w:ascii="Arial" w:hAnsi="Arial" w:eastAsia="楷体_GB2312"/>
        <w:b w:val="0"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2">
    <w:nsid w:val="43972FF6"/>
    <w:multiLevelType w:val="multilevel"/>
    <w:tmpl w:val="43972FF6"/>
    <w:lvl w:ilvl="0" w:tentative="0">
      <w:start w:val="1"/>
      <w:numFmt w:val="chineseCountingThousand"/>
      <w:pStyle w:val="44"/>
      <w:lvlText w:val="附件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3">
    <w:nsid w:val="4DAE4F79"/>
    <w:multiLevelType w:val="multilevel"/>
    <w:tmpl w:val="4DAE4F79"/>
    <w:lvl w:ilvl="0" w:tentative="0">
      <w:start w:val="1"/>
      <w:numFmt w:val="chineseCountingThousand"/>
      <w:pStyle w:val="49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62"/>
      <w:lvlText w:val="(%2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63"/>
      <w:lvlText w:val="%3.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1"/>
      <w:lvlText w:val="(%4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2"/>
      <w:lvlText w:val="%5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01F0A1D"/>
    <w:multiLevelType w:val="multilevel"/>
    <w:tmpl w:val="501F0A1D"/>
    <w:lvl w:ilvl="0" w:tentative="0">
      <w:start w:val="1"/>
      <w:numFmt w:val="chineseCountingThousand"/>
      <w:pStyle w:val="45"/>
      <w:lvlText w:val="附录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>
    <w:nsid w:val="55847832"/>
    <w:multiLevelType w:val="multilevel"/>
    <w:tmpl w:val="55847832"/>
    <w:lvl w:ilvl="0" w:tentative="0">
      <w:start w:val="1"/>
      <w:numFmt w:val="decimal"/>
      <w:pStyle w:val="59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47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60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6">
    <w:nsid w:val="68DF0B3E"/>
    <w:multiLevelType w:val="multilevel"/>
    <w:tmpl w:val="68DF0B3E"/>
    <w:lvl w:ilvl="0" w:tentative="0">
      <w:start w:val="1"/>
      <w:numFmt w:val="decimal"/>
      <w:pStyle w:val="73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74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75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76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77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7">
    <w:nsid w:val="6F6B36C8"/>
    <w:multiLevelType w:val="multilevel"/>
    <w:tmpl w:val="6F6B36C8"/>
    <w:lvl w:ilvl="0" w:tentative="0">
      <w:start w:val="1"/>
      <w:numFmt w:val="chineseCountingThousand"/>
      <w:pStyle w:val="50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48"/>
      <w:lvlText w:val="(%2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53"/>
      <w:lvlText w:val="%3.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4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5"/>
      <w:lvlText w:val="%5.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18">
    <w:nsid w:val="6F723ADA"/>
    <w:multiLevelType w:val="multilevel"/>
    <w:tmpl w:val="6F723ADA"/>
    <w:lvl w:ilvl="0" w:tentative="0">
      <w:start w:val="1"/>
      <w:numFmt w:val="decimal"/>
      <w:pStyle w:val="99"/>
      <w:lvlText w:val="%1"/>
      <w:lvlJc w:val="left"/>
      <w:pPr>
        <w:ind w:left="652" w:hanging="452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100"/>
      <w:lvlText w:val="%2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sz w:val="21"/>
      </w:rPr>
    </w:lvl>
    <w:lvl w:ilvl="2" w:tentative="0">
      <w:start w:val="1"/>
      <w:numFmt w:val="lowerRoman"/>
      <w:pStyle w:val="101"/>
      <w:lvlText w:val="%3."/>
      <w:lvlJc w:val="left"/>
      <w:pPr>
        <w:tabs>
          <w:tab w:val="left" w:pos="1701"/>
        </w:tabs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4"/>
  </w:num>
  <w:num w:numId="5">
    <w:abstractNumId w:val="11"/>
  </w:num>
  <w:num w:numId="6">
    <w:abstractNumId w:val="15"/>
  </w:num>
  <w:num w:numId="7">
    <w:abstractNumId w:val="17"/>
  </w:num>
  <w:num w:numId="8">
    <w:abstractNumId w:val="13"/>
  </w:num>
  <w:num w:numId="9">
    <w:abstractNumId w:val="1"/>
  </w:num>
  <w:num w:numId="10">
    <w:abstractNumId w:val="16"/>
  </w:num>
  <w:num w:numId="11">
    <w:abstractNumId w:val="6"/>
  </w:num>
  <w:num w:numId="12">
    <w:abstractNumId w:val="9"/>
  </w:num>
  <w:num w:numId="13">
    <w:abstractNumId w:val="3"/>
  </w:num>
  <w:num w:numId="14">
    <w:abstractNumId w:val="7"/>
  </w:num>
  <w:num w:numId="15">
    <w:abstractNumId w:val="10"/>
  </w:num>
  <w:num w:numId="16">
    <w:abstractNumId w:val="2"/>
  </w:num>
  <w:num w:numId="17">
    <w:abstractNumId w:val="8"/>
  </w:num>
  <w:num w:numId="18">
    <w:abstractNumId w:val="1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567"/>
  <w:drawingGridHorizontalSpacing w:val="120"/>
  <w:drawingGridVerticalSpacing w:val="163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MjVjNjQ4NjAzNDIxOTdjMmQyZGUyZDY2NmZmZGYifQ=="/>
  </w:docVars>
  <w:rsids>
    <w:rsidRoot w:val="001A7421"/>
    <w:rsid w:val="000074D6"/>
    <w:rsid w:val="000232B6"/>
    <w:rsid w:val="0002630D"/>
    <w:rsid w:val="00035C85"/>
    <w:rsid w:val="0004601F"/>
    <w:rsid w:val="00061448"/>
    <w:rsid w:val="0006493F"/>
    <w:rsid w:val="00065232"/>
    <w:rsid w:val="00073FF0"/>
    <w:rsid w:val="00074FCF"/>
    <w:rsid w:val="00076E13"/>
    <w:rsid w:val="00080FF8"/>
    <w:rsid w:val="000A19FE"/>
    <w:rsid w:val="000A2606"/>
    <w:rsid w:val="000A63D6"/>
    <w:rsid w:val="000B326B"/>
    <w:rsid w:val="000C3E88"/>
    <w:rsid w:val="000C6614"/>
    <w:rsid w:val="000D4457"/>
    <w:rsid w:val="000F6244"/>
    <w:rsid w:val="00100F24"/>
    <w:rsid w:val="00103CE6"/>
    <w:rsid w:val="00117108"/>
    <w:rsid w:val="001205C5"/>
    <w:rsid w:val="00132018"/>
    <w:rsid w:val="001420FD"/>
    <w:rsid w:val="00145990"/>
    <w:rsid w:val="00185967"/>
    <w:rsid w:val="001920FA"/>
    <w:rsid w:val="0019713F"/>
    <w:rsid w:val="001A58C4"/>
    <w:rsid w:val="001A7421"/>
    <w:rsid w:val="001B03FE"/>
    <w:rsid w:val="001B75C3"/>
    <w:rsid w:val="001C166E"/>
    <w:rsid w:val="001C560F"/>
    <w:rsid w:val="001E0583"/>
    <w:rsid w:val="001E254B"/>
    <w:rsid w:val="001F344E"/>
    <w:rsid w:val="0021557D"/>
    <w:rsid w:val="00217647"/>
    <w:rsid w:val="00220941"/>
    <w:rsid w:val="00220FEF"/>
    <w:rsid w:val="0022614A"/>
    <w:rsid w:val="00240481"/>
    <w:rsid w:val="00243B6F"/>
    <w:rsid w:val="00246349"/>
    <w:rsid w:val="002617A5"/>
    <w:rsid w:val="00267643"/>
    <w:rsid w:val="00281F96"/>
    <w:rsid w:val="00294355"/>
    <w:rsid w:val="002A6A9F"/>
    <w:rsid w:val="002C1783"/>
    <w:rsid w:val="002D2D0A"/>
    <w:rsid w:val="002E7F58"/>
    <w:rsid w:val="002F7F7A"/>
    <w:rsid w:val="00304B85"/>
    <w:rsid w:val="00304CED"/>
    <w:rsid w:val="00317C2C"/>
    <w:rsid w:val="00330A7A"/>
    <w:rsid w:val="00332F1D"/>
    <w:rsid w:val="0033575C"/>
    <w:rsid w:val="00335FF9"/>
    <w:rsid w:val="00337398"/>
    <w:rsid w:val="0034634D"/>
    <w:rsid w:val="00346F0C"/>
    <w:rsid w:val="003534C5"/>
    <w:rsid w:val="00356D88"/>
    <w:rsid w:val="00374CA0"/>
    <w:rsid w:val="00382836"/>
    <w:rsid w:val="00395C23"/>
    <w:rsid w:val="003B46FF"/>
    <w:rsid w:val="003C0DCE"/>
    <w:rsid w:val="003C2831"/>
    <w:rsid w:val="003C429B"/>
    <w:rsid w:val="003D6857"/>
    <w:rsid w:val="003E1337"/>
    <w:rsid w:val="003E72FD"/>
    <w:rsid w:val="004027A6"/>
    <w:rsid w:val="00406544"/>
    <w:rsid w:val="00422D81"/>
    <w:rsid w:val="00424345"/>
    <w:rsid w:val="00427530"/>
    <w:rsid w:val="0043086F"/>
    <w:rsid w:val="004328E8"/>
    <w:rsid w:val="00454EDE"/>
    <w:rsid w:val="00474A76"/>
    <w:rsid w:val="00496C70"/>
    <w:rsid w:val="004A1A00"/>
    <w:rsid w:val="004A6241"/>
    <w:rsid w:val="004B0A5D"/>
    <w:rsid w:val="004B7844"/>
    <w:rsid w:val="004D5509"/>
    <w:rsid w:val="004D6353"/>
    <w:rsid w:val="004E0E7A"/>
    <w:rsid w:val="004F673B"/>
    <w:rsid w:val="00517BBF"/>
    <w:rsid w:val="00523083"/>
    <w:rsid w:val="00542643"/>
    <w:rsid w:val="00556E19"/>
    <w:rsid w:val="00557D61"/>
    <w:rsid w:val="005670CF"/>
    <w:rsid w:val="005702C3"/>
    <w:rsid w:val="00576EE7"/>
    <w:rsid w:val="005A6504"/>
    <w:rsid w:val="005C594B"/>
    <w:rsid w:val="005D20D8"/>
    <w:rsid w:val="005D28BF"/>
    <w:rsid w:val="005D4113"/>
    <w:rsid w:val="005D76A3"/>
    <w:rsid w:val="005E0B75"/>
    <w:rsid w:val="005E0B80"/>
    <w:rsid w:val="005E2222"/>
    <w:rsid w:val="005E4498"/>
    <w:rsid w:val="005E5C12"/>
    <w:rsid w:val="005F2307"/>
    <w:rsid w:val="005F3065"/>
    <w:rsid w:val="00613054"/>
    <w:rsid w:val="00617682"/>
    <w:rsid w:val="00640C19"/>
    <w:rsid w:val="00641909"/>
    <w:rsid w:val="00644B45"/>
    <w:rsid w:val="006460FC"/>
    <w:rsid w:val="00646B5C"/>
    <w:rsid w:val="006470A4"/>
    <w:rsid w:val="0065672C"/>
    <w:rsid w:val="006616D6"/>
    <w:rsid w:val="0066378A"/>
    <w:rsid w:val="0067075D"/>
    <w:rsid w:val="00671930"/>
    <w:rsid w:val="006759E9"/>
    <w:rsid w:val="006A0613"/>
    <w:rsid w:val="006A3BAA"/>
    <w:rsid w:val="006B7858"/>
    <w:rsid w:val="006C36A7"/>
    <w:rsid w:val="006E0D56"/>
    <w:rsid w:val="007024A0"/>
    <w:rsid w:val="00705E29"/>
    <w:rsid w:val="00714AA1"/>
    <w:rsid w:val="00734805"/>
    <w:rsid w:val="00745B26"/>
    <w:rsid w:val="00795DB8"/>
    <w:rsid w:val="007A518C"/>
    <w:rsid w:val="007B1590"/>
    <w:rsid w:val="007C6641"/>
    <w:rsid w:val="007C6F0D"/>
    <w:rsid w:val="00812033"/>
    <w:rsid w:val="00817126"/>
    <w:rsid w:val="00844A81"/>
    <w:rsid w:val="008541C1"/>
    <w:rsid w:val="0087071F"/>
    <w:rsid w:val="00876707"/>
    <w:rsid w:val="008819A3"/>
    <w:rsid w:val="00886565"/>
    <w:rsid w:val="00896E91"/>
    <w:rsid w:val="008A45CF"/>
    <w:rsid w:val="008C2F6B"/>
    <w:rsid w:val="008C5828"/>
    <w:rsid w:val="008C6BB1"/>
    <w:rsid w:val="008F0586"/>
    <w:rsid w:val="008F2B7E"/>
    <w:rsid w:val="008F52AE"/>
    <w:rsid w:val="008F7812"/>
    <w:rsid w:val="0091219C"/>
    <w:rsid w:val="00922FDD"/>
    <w:rsid w:val="009252A7"/>
    <w:rsid w:val="00934013"/>
    <w:rsid w:val="009419B7"/>
    <w:rsid w:val="00941C3F"/>
    <w:rsid w:val="00943698"/>
    <w:rsid w:val="0095472F"/>
    <w:rsid w:val="009560F7"/>
    <w:rsid w:val="009A68FE"/>
    <w:rsid w:val="009B06C2"/>
    <w:rsid w:val="009B48D9"/>
    <w:rsid w:val="009C0665"/>
    <w:rsid w:val="009C2CF0"/>
    <w:rsid w:val="009E3EDC"/>
    <w:rsid w:val="009E50CC"/>
    <w:rsid w:val="009E6860"/>
    <w:rsid w:val="009F3881"/>
    <w:rsid w:val="009F4EA0"/>
    <w:rsid w:val="009F5EF8"/>
    <w:rsid w:val="009F7C00"/>
    <w:rsid w:val="00A0028C"/>
    <w:rsid w:val="00A00550"/>
    <w:rsid w:val="00A0111E"/>
    <w:rsid w:val="00A06B7E"/>
    <w:rsid w:val="00A0721A"/>
    <w:rsid w:val="00A10D1C"/>
    <w:rsid w:val="00A3476D"/>
    <w:rsid w:val="00A4448E"/>
    <w:rsid w:val="00A46A40"/>
    <w:rsid w:val="00A479D7"/>
    <w:rsid w:val="00A61043"/>
    <w:rsid w:val="00A82A94"/>
    <w:rsid w:val="00A92B7F"/>
    <w:rsid w:val="00AB74D5"/>
    <w:rsid w:val="00AC3677"/>
    <w:rsid w:val="00AC4B3E"/>
    <w:rsid w:val="00AC6704"/>
    <w:rsid w:val="00AD6352"/>
    <w:rsid w:val="00B000C2"/>
    <w:rsid w:val="00B0724D"/>
    <w:rsid w:val="00B1403A"/>
    <w:rsid w:val="00B16501"/>
    <w:rsid w:val="00B321F1"/>
    <w:rsid w:val="00B36F87"/>
    <w:rsid w:val="00B42636"/>
    <w:rsid w:val="00B574CD"/>
    <w:rsid w:val="00B652F5"/>
    <w:rsid w:val="00B82A6C"/>
    <w:rsid w:val="00B85251"/>
    <w:rsid w:val="00BA0550"/>
    <w:rsid w:val="00BB7B1E"/>
    <w:rsid w:val="00BC0693"/>
    <w:rsid w:val="00BC27FC"/>
    <w:rsid w:val="00BC3DC6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410EB"/>
    <w:rsid w:val="00C422C5"/>
    <w:rsid w:val="00C4296D"/>
    <w:rsid w:val="00C5060F"/>
    <w:rsid w:val="00C5560F"/>
    <w:rsid w:val="00C57D52"/>
    <w:rsid w:val="00C645F6"/>
    <w:rsid w:val="00C66480"/>
    <w:rsid w:val="00C87CE4"/>
    <w:rsid w:val="00C90164"/>
    <w:rsid w:val="00CA247F"/>
    <w:rsid w:val="00CA50D6"/>
    <w:rsid w:val="00CB2C43"/>
    <w:rsid w:val="00CB3B76"/>
    <w:rsid w:val="00CC1235"/>
    <w:rsid w:val="00CC34F8"/>
    <w:rsid w:val="00CD3273"/>
    <w:rsid w:val="00CE0670"/>
    <w:rsid w:val="00CF2F15"/>
    <w:rsid w:val="00D02B43"/>
    <w:rsid w:val="00D2423F"/>
    <w:rsid w:val="00D26041"/>
    <w:rsid w:val="00D33C82"/>
    <w:rsid w:val="00D4017C"/>
    <w:rsid w:val="00D468B0"/>
    <w:rsid w:val="00D55381"/>
    <w:rsid w:val="00D62EAF"/>
    <w:rsid w:val="00D639FC"/>
    <w:rsid w:val="00D90ADE"/>
    <w:rsid w:val="00DA2847"/>
    <w:rsid w:val="00DA60DB"/>
    <w:rsid w:val="00DA6727"/>
    <w:rsid w:val="00DB2881"/>
    <w:rsid w:val="00DC2A2C"/>
    <w:rsid w:val="00DF2077"/>
    <w:rsid w:val="00E05321"/>
    <w:rsid w:val="00E24CCA"/>
    <w:rsid w:val="00E4323F"/>
    <w:rsid w:val="00E67791"/>
    <w:rsid w:val="00E90FCF"/>
    <w:rsid w:val="00E95BDB"/>
    <w:rsid w:val="00E968E0"/>
    <w:rsid w:val="00EA0008"/>
    <w:rsid w:val="00EA0045"/>
    <w:rsid w:val="00EA247B"/>
    <w:rsid w:val="00EB0726"/>
    <w:rsid w:val="00EB4F1B"/>
    <w:rsid w:val="00EB5949"/>
    <w:rsid w:val="00EB5960"/>
    <w:rsid w:val="00EC0165"/>
    <w:rsid w:val="00ED0DD9"/>
    <w:rsid w:val="00EF32C9"/>
    <w:rsid w:val="00EF61BA"/>
    <w:rsid w:val="00F0543D"/>
    <w:rsid w:val="00F07C7D"/>
    <w:rsid w:val="00F1219A"/>
    <w:rsid w:val="00F12784"/>
    <w:rsid w:val="00F247CA"/>
    <w:rsid w:val="00F266D8"/>
    <w:rsid w:val="00F445B0"/>
    <w:rsid w:val="00F5076C"/>
    <w:rsid w:val="00F5418B"/>
    <w:rsid w:val="00F623B7"/>
    <w:rsid w:val="00F65A63"/>
    <w:rsid w:val="00F731C7"/>
    <w:rsid w:val="00F73A5E"/>
    <w:rsid w:val="00F743F2"/>
    <w:rsid w:val="00F82B9A"/>
    <w:rsid w:val="00F84440"/>
    <w:rsid w:val="00F9062E"/>
    <w:rsid w:val="00F96C5A"/>
    <w:rsid w:val="00FA0389"/>
    <w:rsid w:val="00FB145A"/>
    <w:rsid w:val="00FB4424"/>
    <w:rsid w:val="00FB6783"/>
    <w:rsid w:val="00FC0DCC"/>
    <w:rsid w:val="00FC7737"/>
    <w:rsid w:val="00FC79E2"/>
    <w:rsid w:val="00FD3F9B"/>
    <w:rsid w:val="00FE100A"/>
    <w:rsid w:val="00FE6155"/>
    <w:rsid w:val="00FF0D99"/>
    <w:rsid w:val="02D212D8"/>
    <w:rsid w:val="03525F75"/>
    <w:rsid w:val="03D06C94"/>
    <w:rsid w:val="03F76119"/>
    <w:rsid w:val="06A51D3D"/>
    <w:rsid w:val="07511370"/>
    <w:rsid w:val="07AB2831"/>
    <w:rsid w:val="11472E91"/>
    <w:rsid w:val="18E04E8D"/>
    <w:rsid w:val="23593EBF"/>
    <w:rsid w:val="2A7F6DC1"/>
    <w:rsid w:val="2B8E2EDF"/>
    <w:rsid w:val="30E91417"/>
    <w:rsid w:val="36AF3103"/>
    <w:rsid w:val="37212A12"/>
    <w:rsid w:val="386467B4"/>
    <w:rsid w:val="3F1B0C4F"/>
    <w:rsid w:val="406A67F3"/>
    <w:rsid w:val="49BC0748"/>
    <w:rsid w:val="4B4C4AB4"/>
    <w:rsid w:val="4C5A06F8"/>
    <w:rsid w:val="56D55E16"/>
    <w:rsid w:val="586F530F"/>
    <w:rsid w:val="595D61AB"/>
    <w:rsid w:val="618C17C7"/>
    <w:rsid w:val="64664551"/>
    <w:rsid w:val="73512453"/>
    <w:rsid w:val="75182867"/>
    <w:rsid w:val="78ED0288"/>
    <w:rsid w:val="79400C39"/>
    <w:rsid w:val="7CF130FA"/>
    <w:rsid w:val="7FDA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0" w:name="toc 2"/>
    <w:lsdException w:qFormat="1" w:uiPriority="0" w:name="toc 3"/>
    <w:lsdException w:qFormat="1" w:uiPriority="0" w:name="toc 4"/>
    <w:lsdException w:qFormat="1" w:uiPriority="0" w:name="toc 5"/>
    <w:lsdException w:qFormat="1" w:uiPriority="0" w:name="toc 6"/>
    <w:lsdException w:qFormat="1" w:uiPriority="0" w:name="toc 7"/>
    <w:lsdException w:qFormat="1" w:uiPriority="0" w:name="toc 8"/>
    <w:lsdException w:qFormat="1"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nhideWhenUsed="0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29"/>
    <w:semiHidden/>
    <w:qFormat/>
    <w:uiPriority w:val="9"/>
    <w:pPr>
      <w:keepNext/>
      <w:keepLines/>
      <w:spacing w:before="340" w:after="330" w:line="578" w:lineRule="atLeast"/>
      <w:outlineLvl w:val="0"/>
    </w:pPr>
    <w:rPr>
      <w:rFonts w:ascii="Arial" w:hAnsi="Arial" w:eastAsia="楷体_GB2312"/>
      <w:b/>
      <w:bCs/>
      <w:kern w:val="44"/>
      <w:sz w:val="44"/>
      <w:szCs w:val="44"/>
    </w:rPr>
  </w:style>
  <w:style w:type="paragraph" w:styleId="4">
    <w:name w:val="heading 2"/>
    <w:basedOn w:val="1"/>
    <w:next w:val="3"/>
    <w:link w:val="30"/>
    <w:semiHidden/>
    <w:qFormat/>
    <w:uiPriority w:val="9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1"/>
    <w:semiHidden/>
    <w:qFormat/>
    <w:uiPriority w:val="9"/>
    <w:pPr>
      <w:keepNext/>
      <w:keepLines/>
      <w:spacing w:before="260" w:after="260" w:line="416" w:lineRule="atLeast"/>
      <w:outlineLvl w:val="2"/>
    </w:pPr>
    <w:rPr>
      <w:rFonts w:ascii="Arial" w:hAnsi="Arial" w:eastAsia="楷体_GB2312"/>
      <w:b/>
      <w:bCs/>
      <w:sz w:val="32"/>
      <w:szCs w:val="32"/>
    </w:rPr>
  </w:style>
  <w:style w:type="paragraph" w:styleId="6">
    <w:name w:val="heading 4"/>
    <w:basedOn w:val="3"/>
    <w:next w:val="1"/>
    <w:link w:val="32"/>
    <w:semiHidden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3"/>
    <w:next w:val="1"/>
    <w:link w:val="33"/>
    <w:semiHidden/>
    <w:qFormat/>
    <w:uiPriority w:val="9"/>
    <w:pPr>
      <w:keepNext/>
      <w:keepLines/>
      <w:spacing w:before="280" w:after="290" w:line="376" w:lineRule="atLeast"/>
      <w:outlineLvl w:val="4"/>
    </w:pPr>
    <w:rPr>
      <w:rFonts w:ascii="Arial" w:hAnsi="Arial" w:eastAsia="楷体_GB2312"/>
      <w:b/>
      <w:bCs/>
      <w:sz w:val="28"/>
      <w:szCs w:val="28"/>
    </w:rPr>
  </w:style>
  <w:style w:type="paragraph" w:styleId="8">
    <w:name w:val="heading 6"/>
    <w:basedOn w:val="3"/>
    <w:next w:val="3"/>
    <w:link w:val="34"/>
    <w:semiHidden/>
    <w:qFormat/>
    <w:uiPriority w:val="9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9">
    <w:name w:val="heading 7"/>
    <w:basedOn w:val="3"/>
    <w:next w:val="3"/>
    <w:link w:val="35"/>
    <w:semiHidden/>
    <w:qFormat/>
    <w:uiPriority w:val="9"/>
    <w:pPr>
      <w:keepNext/>
      <w:keepLines/>
      <w:spacing w:before="240" w:after="64" w:line="320" w:lineRule="atLeast"/>
      <w:outlineLvl w:val="6"/>
    </w:pPr>
    <w:rPr>
      <w:rFonts w:ascii="Arial" w:hAnsi="Arial" w:eastAsia="楷体_GB2312"/>
      <w:b/>
      <w:bCs/>
      <w:sz w:val="24"/>
    </w:rPr>
  </w:style>
  <w:style w:type="paragraph" w:styleId="10">
    <w:name w:val="heading 8"/>
    <w:basedOn w:val="3"/>
    <w:next w:val="3"/>
    <w:link w:val="36"/>
    <w:semiHidden/>
    <w:qFormat/>
    <w:uiPriority w:val="9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</w:rPr>
  </w:style>
  <w:style w:type="paragraph" w:styleId="11">
    <w:name w:val="heading 9"/>
    <w:basedOn w:val="3"/>
    <w:next w:val="3"/>
    <w:link w:val="37"/>
    <w:semiHidden/>
    <w:qFormat/>
    <w:uiPriority w:val="9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6"/>
    <w:semiHidden/>
    <w:unhideWhenUsed/>
    <w:qFormat/>
    <w:uiPriority w:val="99"/>
    <w:pPr>
      <w:spacing w:after="120"/>
    </w:pPr>
  </w:style>
  <w:style w:type="paragraph" w:styleId="12">
    <w:name w:val="toc 7"/>
    <w:basedOn w:val="13"/>
    <w:next w:val="13"/>
    <w:semiHidden/>
    <w:unhideWhenUsed/>
    <w:qFormat/>
    <w:uiPriority w:val="0"/>
    <w:pPr>
      <w:ind w:left="2520" w:leftChars="1200"/>
    </w:pPr>
  </w:style>
  <w:style w:type="paragraph" w:customStyle="1" w:styleId="13">
    <w:name w:val="KWMCN-标准"/>
    <w:qFormat/>
    <w:uiPriority w:val="0"/>
    <w:p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4">
    <w:name w:val="caption"/>
    <w:basedOn w:val="1"/>
    <w:next w:val="1"/>
    <w:semiHidden/>
    <w:qFormat/>
    <w:uiPriority w:val="35"/>
    <w:pPr>
      <w:spacing w:after="360" w:line="320" w:lineRule="atLeast"/>
    </w:pPr>
    <w:rPr>
      <w:rFonts w:eastAsia="黑体" w:asciiTheme="majorHAnsi" w:hAnsiTheme="majorHAnsi" w:cstheme="majorBidi"/>
      <w:sz w:val="20"/>
      <w:szCs w:val="20"/>
    </w:rPr>
  </w:style>
  <w:style w:type="paragraph" w:styleId="15">
    <w:name w:val="toc 5"/>
    <w:basedOn w:val="13"/>
    <w:next w:val="13"/>
    <w:semiHidden/>
    <w:unhideWhenUsed/>
    <w:qFormat/>
    <w:uiPriority w:val="0"/>
    <w:pPr>
      <w:ind w:left="1680" w:leftChars="800"/>
    </w:pPr>
  </w:style>
  <w:style w:type="paragraph" w:styleId="16">
    <w:name w:val="toc 3"/>
    <w:basedOn w:val="13"/>
    <w:next w:val="13"/>
    <w:semiHidden/>
    <w:unhideWhenUsed/>
    <w:qFormat/>
    <w:uiPriority w:val="0"/>
    <w:pPr>
      <w:ind w:left="840" w:leftChars="400"/>
    </w:pPr>
  </w:style>
  <w:style w:type="paragraph" w:styleId="17">
    <w:name w:val="toc 8"/>
    <w:basedOn w:val="13"/>
    <w:next w:val="13"/>
    <w:semiHidden/>
    <w:unhideWhenUsed/>
    <w:qFormat/>
    <w:uiPriority w:val="0"/>
    <w:pPr>
      <w:ind w:left="2940" w:leftChars="1400"/>
    </w:pPr>
  </w:style>
  <w:style w:type="paragraph" w:styleId="18">
    <w:name w:val="toc 1"/>
    <w:basedOn w:val="13"/>
    <w:next w:val="13"/>
    <w:unhideWhenUsed/>
    <w:qFormat/>
    <w:uiPriority w:val="39"/>
  </w:style>
  <w:style w:type="paragraph" w:styleId="19">
    <w:name w:val="toc 4"/>
    <w:basedOn w:val="13"/>
    <w:next w:val="13"/>
    <w:semiHidden/>
    <w:unhideWhenUsed/>
    <w:qFormat/>
    <w:uiPriority w:val="0"/>
    <w:pPr>
      <w:ind w:left="1260" w:leftChars="600"/>
    </w:pPr>
  </w:style>
  <w:style w:type="paragraph" w:styleId="20">
    <w:name w:val="Subtitle"/>
    <w:basedOn w:val="1"/>
    <w:link w:val="108"/>
    <w:qFormat/>
    <w:uiPriority w:val="11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21">
    <w:name w:val="toc 6"/>
    <w:basedOn w:val="13"/>
    <w:next w:val="13"/>
    <w:semiHidden/>
    <w:unhideWhenUsed/>
    <w:qFormat/>
    <w:uiPriority w:val="0"/>
    <w:pPr>
      <w:ind w:left="2100" w:leftChars="1000"/>
    </w:pPr>
  </w:style>
  <w:style w:type="paragraph" w:styleId="22">
    <w:name w:val="toc 2"/>
    <w:basedOn w:val="13"/>
    <w:next w:val="13"/>
    <w:semiHidden/>
    <w:unhideWhenUsed/>
    <w:qFormat/>
    <w:uiPriority w:val="0"/>
    <w:pPr>
      <w:ind w:left="420" w:leftChars="200"/>
    </w:pPr>
  </w:style>
  <w:style w:type="paragraph" w:styleId="23">
    <w:name w:val="toc 9"/>
    <w:basedOn w:val="13"/>
    <w:next w:val="13"/>
    <w:semiHidden/>
    <w:unhideWhenUsed/>
    <w:qFormat/>
    <w:uiPriority w:val="0"/>
    <w:pPr>
      <w:ind w:left="3360" w:leftChars="1600"/>
    </w:pPr>
  </w:style>
  <w:style w:type="paragraph" w:styleId="24">
    <w:name w:val="Title"/>
    <w:basedOn w:val="1"/>
    <w:link w:val="107"/>
    <w:qFormat/>
    <w:uiPriority w:val="10"/>
    <w:pPr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27">
    <w:name w:val="Strong"/>
    <w:qFormat/>
    <w:uiPriority w:val="22"/>
    <w:rPr>
      <w:b/>
      <w:bCs/>
    </w:rPr>
  </w:style>
  <w:style w:type="character" w:styleId="28">
    <w:name w:val="Emphasis"/>
    <w:qFormat/>
    <w:uiPriority w:val="20"/>
    <w:rPr>
      <w:i/>
      <w:iCs/>
    </w:rPr>
  </w:style>
  <w:style w:type="character" w:customStyle="1" w:styleId="29">
    <w:name w:val="标题 1 字符"/>
    <w:basedOn w:val="26"/>
    <w:link w:val="2"/>
    <w:semiHidden/>
    <w:qFormat/>
    <w:uiPriority w:val="9"/>
    <w:rPr>
      <w:rFonts w:ascii="Arial" w:hAnsi="Arial" w:eastAsia="楷体_GB2312"/>
      <w:b/>
      <w:bCs/>
      <w:kern w:val="44"/>
      <w:sz w:val="44"/>
      <w:szCs w:val="44"/>
    </w:rPr>
  </w:style>
  <w:style w:type="character" w:customStyle="1" w:styleId="30">
    <w:name w:val="标题 2 字符"/>
    <w:basedOn w:val="26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1">
    <w:name w:val="标题 3 字符"/>
    <w:basedOn w:val="26"/>
    <w:link w:val="5"/>
    <w:semiHidden/>
    <w:qFormat/>
    <w:uiPriority w:val="9"/>
    <w:rPr>
      <w:rFonts w:ascii="Arial" w:hAnsi="Arial" w:eastAsia="楷体_GB2312"/>
      <w:b/>
      <w:bCs/>
      <w:sz w:val="32"/>
      <w:szCs w:val="32"/>
    </w:rPr>
  </w:style>
  <w:style w:type="character" w:customStyle="1" w:styleId="32">
    <w:name w:val="标题 4 字符"/>
    <w:basedOn w:val="26"/>
    <w:link w:val="6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3">
    <w:name w:val="标题 5 字符"/>
    <w:basedOn w:val="26"/>
    <w:link w:val="7"/>
    <w:semiHidden/>
    <w:qFormat/>
    <w:uiPriority w:val="9"/>
    <w:rPr>
      <w:rFonts w:ascii="Arial" w:hAnsi="Arial" w:eastAsia="楷体_GB2312"/>
      <w:b/>
      <w:bCs/>
      <w:sz w:val="28"/>
      <w:szCs w:val="28"/>
    </w:rPr>
  </w:style>
  <w:style w:type="character" w:customStyle="1" w:styleId="34">
    <w:name w:val="标题 6 字符"/>
    <w:basedOn w:val="26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5">
    <w:name w:val="标题 7 字符"/>
    <w:basedOn w:val="26"/>
    <w:link w:val="9"/>
    <w:semiHidden/>
    <w:qFormat/>
    <w:uiPriority w:val="9"/>
    <w:rPr>
      <w:rFonts w:ascii="Arial" w:hAnsi="Arial" w:eastAsia="楷体_GB2312"/>
      <w:b/>
      <w:bCs/>
      <w:sz w:val="24"/>
      <w:szCs w:val="24"/>
    </w:rPr>
  </w:style>
  <w:style w:type="character" w:customStyle="1" w:styleId="36">
    <w:name w:val="标题 8 字符"/>
    <w:basedOn w:val="26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7">
    <w:name w:val="标题 9 字符"/>
    <w:basedOn w:val="26"/>
    <w:link w:val="11"/>
    <w:semiHidden/>
    <w:qFormat/>
    <w:uiPriority w:val="9"/>
    <w:rPr>
      <w:rFonts w:asciiTheme="majorHAnsi" w:hAnsiTheme="majorHAnsi" w:eastAsiaTheme="majorEastAsia" w:cstheme="majorBidi"/>
    </w:rPr>
  </w:style>
  <w:style w:type="paragraph" w:customStyle="1" w:styleId="38">
    <w:name w:val="KWMCN-大标题"/>
    <w:next w:val="39"/>
    <w:qFormat/>
    <w:uiPriority w:val="0"/>
    <w:pPr>
      <w:adjustRightInd w:val="0"/>
      <w:snapToGrid w:val="0"/>
      <w:spacing w:after="360" w:line="320" w:lineRule="atLeast"/>
      <w:jc w:val="center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39">
    <w:name w:val="KWMCN-金杜正文"/>
    <w:qFormat/>
    <w:uiPriority w:val="0"/>
    <w:pPr>
      <w:adjustRightInd w:val="0"/>
      <w:snapToGrid w:val="0"/>
      <w:spacing w:after="360" w:line="320" w:lineRule="atLeast"/>
      <w:ind w:firstLine="200" w:firstLineChars="20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0">
    <w:name w:val="KWMCN-小标题"/>
    <w:next w:val="39"/>
    <w:qFormat/>
    <w:uiPriority w:val="0"/>
    <w:p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41">
    <w:name w:val="KWMCN-一级标题2"/>
    <w:next w:val="39"/>
    <w:qFormat/>
    <w:uiPriority w:val="0"/>
    <w:pPr>
      <w:numPr>
        <w:ilvl w:val="0"/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2">
    <w:name w:val="KWMCN-五级标题2"/>
    <w:qFormat/>
    <w:uiPriority w:val="0"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3">
    <w:name w:val="KWMCN-二级符号"/>
    <w:qFormat/>
    <w:uiPriority w:val="0"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4">
    <w:name w:val="KWMCN-附件"/>
    <w:next w:val="13"/>
    <w:qFormat/>
    <w:uiPriority w:val="0"/>
    <w:pPr>
      <w:numPr>
        <w:ilvl w:val="0"/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5">
    <w:name w:val="KWMCN-附录"/>
    <w:next w:val="13"/>
    <w:qFormat/>
    <w:uiPriority w:val="0"/>
    <w:pPr>
      <w:numPr>
        <w:ilvl w:val="0"/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6">
    <w:name w:val="KWMCN-条目"/>
    <w:qFormat/>
    <w:uiPriority w:val="0"/>
    <w:pPr>
      <w:numPr>
        <w:ilvl w:val="0"/>
        <w:numId w:val="5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7">
    <w:name w:val="KWMCN-二级编号"/>
    <w:qFormat/>
    <w:uiPriority w:val="0"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8">
    <w:name w:val="KWMCN-二级标题"/>
    <w:next w:val="39"/>
    <w:qFormat/>
    <w:uiPriority w:val="0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9">
    <w:name w:val="KWMCN-一级标题TS"/>
    <w:qFormat/>
    <w:uiPriority w:val="0"/>
    <w:pPr>
      <w:numPr>
        <w:ilvl w:val="0"/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0">
    <w:name w:val="KWMCN-一级标题"/>
    <w:next w:val="39"/>
    <w:qFormat/>
    <w:uiPriority w:val="0"/>
    <w:pPr>
      <w:numPr>
        <w:ilvl w:val="0"/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1">
    <w:name w:val="KWMCN-四级标题TS"/>
    <w:qFormat/>
    <w:uiPriority w:val="0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2">
    <w:name w:val="KWMCN-五级标题TS"/>
    <w:qFormat/>
    <w:uiPriority w:val="0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3">
    <w:name w:val="KWMCN-三级标题"/>
    <w:qFormat/>
    <w:uiPriority w:val="0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4">
    <w:name w:val="KWMCN-四级标题"/>
    <w:qFormat/>
    <w:uiPriority w:val="0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5">
    <w:name w:val="KWMCN-五级标题"/>
    <w:qFormat/>
    <w:uiPriority w:val="0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6">
    <w:name w:val="KWMCN-二级标题2"/>
    <w:next w:val="39"/>
    <w:qFormat/>
    <w:uiPriority w:val="0"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7">
    <w:name w:val="KWMCN-三级标题2"/>
    <w:qFormat/>
    <w:uiPriority w:val="0"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8">
    <w:name w:val="KWMCN-四级标题2"/>
    <w:qFormat/>
    <w:uiPriority w:val="0"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9">
    <w:name w:val="KWMCN-一级编号"/>
    <w:qFormat/>
    <w:uiPriority w:val="0"/>
    <w:pPr>
      <w:numPr>
        <w:ilvl w:val="0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0">
    <w:name w:val="KWMCN-三级编号"/>
    <w:qFormat/>
    <w:uiPriority w:val="0"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1">
    <w:name w:val="KWMCN-一级符号"/>
    <w:qFormat/>
    <w:uiPriority w:val="0"/>
    <w:pPr>
      <w:numPr>
        <w:ilvl w:val="0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2">
    <w:name w:val="KWMCN-二级标题TS"/>
    <w:qFormat/>
    <w:uiPriority w:val="0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3">
    <w:name w:val="KWMCN-三级标题TS"/>
    <w:qFormat/>
    <w:uiPriority w:val="0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4">
    <w:name w:val="KWMCN-一级标题2TS"/>
    <w:qFormat/>
    <w:uiPriority w:val="0"/>
    <w:pPr>
      <w:numPr>
        <w:ilvl w:val="0"/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65">
    <w:name w:val="KWMCN-二级标题2TS"/>
    <w:qFormat/>
    <w:uiPriority w:val="0"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6">
    <w:name w:val="KWMCN-三级标题2TS"/>
    <w:qFormat/>
    <w:uiPriority w:val="0"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7">
    <w:name w:val="KWMCN-四级标题2TS"/>
    <w:qFormat/>
    <w:uiPriority w:val="0"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8">
    <w:name w:val="KWMCN-五级标题2TS"/>
    <w:qFormat/>
    <w:uiPriority w:val="0"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9">
    <w:name w:val="正文文本1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0">
    <w:name w:val="KWMEN-Heading"/>
    <w:next w:val="71"/>
    <w:qFormat/>
    <w:uiPriority w:val="0"/>
    <w:p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1">
    <w:name w:val="KWMEN-Bodytext"/>
    <w:qFormat/>
    <w:uiPriority w:val="0"/>
    <w:p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2">
    <w:name w:val="KWMEN-SubHeading"/>
    <w:next w:val="71"/>
    <w:qFormat/>
    <w:uiPriority w:val="0"/>
    <w:pPr>
      <w:adjustRightInd w:val="0"/>
      <w:snapToGrid w:val="0"/>
      <w:spacing w:after="240" w:line="240" w:lineRule="atLeast"/>
      <w:jc w:val="both"/>
      <w:outlineLvl w:val="1"/>
    </w:pPr>
    <w:rPr>
      <w:rFonts w:ascii="Arial" w:hAnsi="Arial" w:eastAsia="楷体_GB2312" w:cstheme="minorBidi"/>
      <w:iCs/>
      <w:kern w:val="2"/>
      <w:sz w:val="20"/>
      <w:szCs w:val="21"/>
      <w:lang w:val="en-US" w:eastAsia="zh-CN" w:bidi="ar-SA"/>
    </w:rPr>
  </w:style>
  <w:style w:type="paragraph" w:customStyle="1" w:styleId="73">
    <w:name w:val="KWMEN-Heading-1"/>
    <w:next w:val="71"/>
    <w:qFormat/>
    <w:uiPriority w:val="0"/>
    <w:pPr>
      <w:numPr>
        <w:ilvl w:val="0"/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4">
    <w:name w:val="KWMEN-Heading-2"/>
    <w:next w:val="71"/>
    <w:qFormat/>
    <w:uiPriority w:val="0"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5">
    <w:name w:val="KWMEN-Heading-3"/>
    <w:next w:val="71"/>
    <w:qFormat/>
    <w:uiPriority w:val="0"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6">
    <w:name w:val="KWMEN-Heading-4"/>
    <w:qFormat/>
    <w:uiPriority w:val="0"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7">
    <w:name w:val="KWMEN-Heading-5"/>
    <w:qFormat/>
    <w:uiPriority w:val="0"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8">
    <w:name w:val="KWMEN-Number-1"/>
    <w:qFormat/>
    <w:uiPriority w:val="0"/>
    <w:pPr>
      <w:numPr>
        <w:ilvl w:val="0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9">
    <w:name w:val="KWMEN-Number-2"/>
    <w:qFormat/>
    <w:uiPriority w:val="0"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0">
    <w:name w:val="KWMEN-Number-3"/>
    <w:qFormat/>
    <w:uiPriority w:val="0"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1">
    <w:name w:val="KWMEN-Bullet-1"/>
    <w:qFormat/>
    <w:uiPriority w:val="0"/>
    <w:pPr>
      <w:numPr>
        <w:ilvl w:val="0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2">
    <w:name w:val="KWMEN-Bullet-2"/>
    <w:qFormat/>
    <w:uiPriority w:val="0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3">
    <w:name w:val="KWMEN-Attachment"/>
    <w:next w:val="71"/>
    <w:qFormat/>
    <w:uiPriority w:val="0"/>
    <w:pPr>
      <w:numPr>
        <w:ilvl w:val="0"/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4">
    <w:name w:val="KWMEN-Schedule"/>
    <w:next w:val="71"/>
    <w:qFormat/>
    <w:uiPriority w:val="0"/>
    <w:pPr>
      <w:numPr>
        <w:ilvl w:val="0"/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5">
    <w:name w:val="KWMEN-Article"/>
    <w:qFormat/>
    <w:uiPriority w:val="0"/>
    <w:pPr>
      <w:numPr>
        <w:ilvl w:val="0"/>
        <w:numId w:val="15"/>
      </w:num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6">
    <w:name w:val="KWMEN-Heading-1TS"/>
    <w:qFormat/>
    <w:uiPriority w:val="0"/>
    <w:pPr>
      <w:numPr>
        <w:ilvl w:val="0"/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7">
    <w:name w:val="KWMEN-Heading-2TS"/>
    <w:qFormat/>
    <w:uiPriority w:val="0"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8">
    <w:name w:val="KWMEN-Heading-3TS"/>
    <w:qFormat/>
    <w:uiPriority w:val="0"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9">
    <w:name w:val="KWMEN-Heading-4TS"/>
    <w:qFormat/>
    <w:uiPriority w:val="0"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0">
    <w:name w:val="KWMEN-Heading-5TS"/>
    <w:qFormat/>
    <w:uiPriority w:val="0"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1">
    <w:name w:val="KWMJP-大标题JP"/>
    <w:next w:val="92"/>
    <w:qFormat/>
    <w:uiPriority w:val="0"/>
    <w:pPr>
      <w:adjustRightInd w:val="0"/>
      <w:snapToGrid w:val="0"/>
      <w:jc w:val="center"/>
      <w:outlineLvl w:val="0"/>
    </w:pPr>
    <w:rPr>
      <w:rFonts w:ascii="MS Gothic" w:hAnsi="MS Gothic" w:eastAsia="MS Gothic" w:cstheme="minorBidi"/>
      <w:b/>
      <w:kern w:val="2"/>
      <w:sz w:val="24"/>
      <w:szCs w:val="21"/>
      <w:lang w:val="en-US" w:eastAsia="zh-CN" w:bidi="ar-SA"/>
    </w:rPr>
  </w:style>
  <w:style w:type="paragraph" w:customStyle="1" w:styleId="92">
    <w:name w:val="KWMJP-金杜正文JP"/>
    <w:qFormat/>
    <w:uiPriority w:val="0"/>
    <w:pPr>
      <w:adjustRightInd w:val="0"/>
      <w:snapToGrid w:val="0"/>
      <w:ind w:firstLine="100" w:firstLineChars="10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3">
    <w:name w:val="KWMJP-小标题JP"/>
    <w:next w:val="92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="宋体"/>
      <w:b/>
      <w:kern w:val="2"/>
      <w:sz w:val="21"/>
      <w:szCs w:val="21"/>
      <w:lang w:val="en-US" w:eastAsia="zh-CN" w:bidi="ar-SA"/>
    </w:rPr>
  </w:style>
  <w:style w:type="paragraph" w:customStyle="1" w:styleId="94">
    <w:name w:val="KWMJP-标准JP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5">
    <w:name w:val="KWMJP-一级标题JP"/>
    <w:next w:val="92"/>
    <w:qFormat/>
    <w:uiPriority w:val="0"/>
    <w:pPr>
      <w:numPr>
        <w:ilvl w:val="0"/>
        <w:numId w:val="17"/>
      </w:numPr>
      <w:adjustRightInd w:val="0"/>
      <w:snapToGrid w:val="0"/>
      <w:jc w:val="both"/>
      <w:outlineLvl w:val="0"/>
    </w:pPr>
    <w:rPr>
      <w:rFonts w:ascii="MS Gothic" w:hAnsi="MS Gothic" w:eastAsia="MS Gothic" w:cstheme="minorBidi"/>
      <w:kern w:val="2"/>
      <w:sz w:val="24"/>
      <w:szCs w:val="21"/>
      <w:lang w:val="en-US" w:eastAsia="zh-CN" w:bidi="ar-SA"/>
    </w:rPr>
  </w:style>
  <w:style w:type="paragraph" w:customStyle="1" w:styleId="96">
    <w:name w:val="KWMJP-二级标题JP"/>
    <w:next w:val="92"/>
    <w:qFormat/>
    <w:uiPriority w:val="0"/>
    <w:pPr>
      <w:numPr>
        <w:ilvl w:val="1"/>
        <w:numId w:val="17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7">
    <w:name w:val="KWMJP-三级标题JP"/>
    <w:qFormat/>
    <w:uiPriority w:val="0"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8">
    <w:name w:val="KWMJP-五级标题JP"/>
    <w:qFormat/>
    <w:uiPriority w:val="0"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9">
    <w:name w:val="KWMJP-一级编号JP"/>
    <w:qFormat/>
    <w:uiPriority w:val="0"/>
    <w:pPr>
      <w:numPr>
        <w:ilvl w:val="0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0">
    <w:name w:val="KWMJP-二级编号JP"/>
    <w:qFormat/>
    <w:uiPriority w:val="0"/>
    <w:pPr>
      <w:numPr>
        <w:ilvl w:val="1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1">
    <w:name w:val="KWMJP-三级编号JP"/>
    <w:qFormat/>
    <w:uiPriority w:val="0"/>
    <w:pPr>
      <w:numPr>
        <w:ilvl w:val="2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2">
    <w:name w:val="KWMJP-一级符号JP"/>
    <w:qFormat/>
    <w:uiPriority w:val="0"/>
    <w:pPr>
      <w:numPr>
        <w:ilvl w:val="0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3">
    <w:name w:val="KWMJP-二级符号JP"/>
    <w:qFormat/>
    <w:uiPriority w:val="0"/>
    <w:pPr>
      <w:numPr>
        <w:ilvl w:val="1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4">
    <w:name w:val="正文文本2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105">
    <w:name w:val="KWMJP-四级标题JP"/>
    <w:qFormat/>
    <w:uiPriority w:val="0"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character" w:customStyle="1" w:styleId="106">
    <w:name w:val="正文文本 字符"/>
    <w:basedOn w:val="26"/>
    <w:link w:val="3"/>
    <w:semiHidden/>
    <w:qFormat/>
    <w:uiPriority w:val="99"/>
  </w:style>
  <w:style w:type="character" w:customStyle="1" w:styleId="107">
    <w:name w:val="标题 字符"/>
    <w:basedOn w:val="26"/>
    <w:link w:val="2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8">
    <w:name w:val="副标题 字符"/>
    <w:basedOn w:val="26"/>
    <w:link w:val="20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09">
    <w:name w:val="No Spacing"/>
    <w:qFormat/>
    <w:uiPriority w:val="1"/>
    <w:pPr>
      <w:widowControl w:val="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10">
    <w:name w:val="List Paragraph"/>
    <w:basedOn w:val="1"/>
    <w:qFormat/>
    <w:uiPriority w:val="34"/>
    <w:pPr>
      <w:spacing w:after="360" w:line="320" w:lineRule="atLeast"/>
      <w:ind w:firstLine="420" w:firstLineChars="200"/>
    </w:pPr>
    <w:rPr>
      <w:rFonts w:ascii="Arial" w:hAnsi="Arial" w:eastAsia="楷体_GB2312"/>
      <w:sz w:val="24"/>
    </w:rPr>
  </w:style>
  <w:style w:type="paragraph" w:styleId="111">
    <w:name w:val="Quote"/>
    <w:basedOn w:val="1"/>
    <w:next w:val="1"/>
    <w:link w:val="112"/>
    <w:qFormat/>
    <w:uiPriority w:val="29"/>
    <w:pPr>
      <w:spacing w:after="360" w:line="320" w:lineRule="atLeast"/>
    </w:pPr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12">
    <w:name w:val="引用 字符"/>
    <w:link w:val="111"/>
    <w:qFormat/>
    <w:uiPriority w:val="29"/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113">
    <w:name w:val="Intense Quote"/>
    <w:basedOn w:val="1"/>
    <w:next w:val="1"/>
    <w:link w:val="114"/>
    <w:qFormat/>
    <w:uiPriority w:val="30"/>
    <w:pPr>
      <w:pBdr>
        <w:bottom w:val="single" w:color="4F81BD" w:themeColor="accent1" w:sz="4" w:space="4"/>
      </w:pBdr>
      <w:spacing w:before="200" w:after="280" w:line="320" w:lineRule="atLeast"/>
      <w:ind w:left="936" w:right="936"/>
    </w:pPr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14">
    <w:name w:val="明显引用 字符"/>
    <w:link w:val="113"/>
    <w:qFormat/>
    <w:uiPriority w:val="30"/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customStyle="1" w:styleId="115">
    <w:name w:val="TOC Heading"/>
    <w:basedOn w:val="2"/>
    <w:next w:val="1"/>
    <w:semiHidden/>
    <w:qFormat/>
    <w:uiPriority w:val="39"/>
    <w:pPr>
      <w:outlineLvl w:val="9"/>
    </w:pPr>
  </w:style>
  <w:style w:type="paragraph" w:customStyle="1" w:styleId="116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4B10BD-6559-465B-AA58-CB6BDA66CE11}">
  <ds:schemaRefs/>
</ds:datastoreItem>
</file>

<file path=customXml/itemProps2.xml><?xml version="1.0" encoding="utf-8"?>
<ds:datastoreItem xmlns:ds="http://schemas.openxmlformats.org/officeDocument/2006/customXml" ds:itemID="{3C1FD5BD-F2EE-4803-B501-7ED861DF232D}">
  <ds:schemaRefs/>
</ds:datastoreItem>
</file>

<file path=customXml/itemProps3.xml><?xml version="1.0" encoding="utf-8"?>
<ds:datastoreItem xmlns:ds="http://schemas.openxmlformats.org/officeDocument/2006/customXml" ds:itemID="{25334473-0786-4112-BE58-0358D8E155CC}">
  <ds:schemaRefs/>
</ds:datastoreItem>
</file>

<file path=customXml/itemProps4.xml><?xml version="1.0" encoding="utf-8"?>
<ds:datastoreItem xmlns:ds="http://schemas.openxmlformats.org/officeDocument/2006/customXml" ds:itemID="{466AE3BD-574F-4CD7-B5E1-C3D43BF303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KWM</Company>
  <Pages>1</Pages>
  <Words>63</Words>
  <Characters>63</Characters>
  <Lines>1</Lines>
  <Paragraphs>1</Paragraphs>
  <TotalTime>1</TotalTime>
  <ScaleCrop>false</ScaleCrop>
  <LinksUpToDate>false</LinksUpToDate>
  <CharactersWithSpaces>105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2021-04-02T02:34:00Z</dcterms:created>
  <dc:creator>Windows User</dc:creator>
  <cp:keywords>blank</cp:keywords>
  <cp:lastModifiedBy>WWH</cp:lastModifiedBy>
  <cp:lastPrinted>1996-04-16T03:47:00Z</cp:lastPrinted>
  <dcterms:modified xsi:type="dcterms:W3CDTF">2026-11-05T05:56:50Z</dcterms:modified>
  <dc:subject>Blank Template</dc:subject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309A2E5805B14836B4172791B42EA93B_12</vt:lpwstr>
  </property>
  <property fmtid="{D5CDD505-2E9C-101B-9397-08002B2CF9AE}" pid="4" name="KSOTemplateDocerSaveRecord">
    <vt:lpwstr>eyJoZGlkIjoiYzVjMDhjNDJlMWVlNTliOWM0NWNmNWQ2YWQ1ODQ0NWQiLCJ1c2VySWQiOiIzMjAxODg1MDgifQ==</vt:lpwstr>
  </property>
</Properties>
</file>